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EFE6D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630921CA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6355BF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7CDD3210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CD67A0F" w14:textId="77777777" w:rsidR="00D62D5D" w:rsidRPr="00742916" w:rsidRDefault="00B21490" w:rsidP="005B0A99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B15812A" w14:textId="4E9BE784" w:rsidR="00D62D5D" w:rsidRPr="00742916" w:rsidRDefault="00D62D5D" w:rsidP="001845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015391">
              <w:rPr>
                <w:sz w:val="24"/>
                <w:szCs w:val="24"/>
              </w:rPr>
              <w:t xml:space="preserve"> </w:t>
            </w:r>
            <w:r w:rsidR="007978C5">
              <w:rPr>
                <w:sz w:val="24"/>
                <w:szCs w:val="24"/>
              </w:rPr>
              <w:t>C</w:t>
            </w:r>
            <w:r w:rsidR="003265B0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35EAF132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062340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02739F42" w14:textId="77777777" w:rsidR="00D62D5D" w:rsidRPr="00742916" w:rsidRDefault="00D62D5D" w:rsidP="00302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92F8D" w:rsidRPr="000A0ED1">
              <w:rPr>
                <w:b/>
                <w:sz w:val="24"/>
                <w:szCs w:val="24"/>
              </w:rPr>
              <w:t>WYBRANE ZAGADNIENIA Z ZAKRESU HISTORII WIELKIEJ BRYTANII I STANÓW ZJEDNOCZONYCH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28B153DC" w14:textId="789FDC43" w:rsidR="00D62D5D" w:rsidRPr="00742916" w:rsidRDefault="00D62D5D" w:rsidP="0018453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0244C">
              <w:rPr>
                <w:sz w:val="24"/>
                <w:szCs w:val="24"/>
              </w:rPr>
              <w:t xml:space="preserve"> </w:t>
            </w:r>
            <w:r w:rsidR="007978C5">
              <w:rPr>
                <w:sz w:val="24"/>
                <w:szCs w:val="24"/>
              </w:rPr>
              <w:t>C</w:t>
            </w:r>
            <w:r w:rsidR="00015391">
              <w:rPr>
                <w:sz w:val="24"/>
                <w:szCs w:val="24"/>
              </w:rPr>
              <w:t>/14</w:t>
            </w:r>
          </w:p>
        </w:tc>
      </w:tr>
      <w:tr w:rsidR="00D62D5D" w:rsidRPr="00742916" w14:paraId="482F10E1" w14:textId="77777777" w:rsidTr="00257232">
        <w:trPr>
          <w:cantSplit/>
        </w:trPr>
        <w:tc>
          <w:tcPr>
            <w:tcW w:w="497" w:type="dxa"/>
            <w:vMerge/>
          </w:tcPr>
          <w:p w14:paraId="1133E69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F218653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142AC75E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8A674E0" w14:textId="77777777" w:rsidTr="00257232">
        <w:trPr>
          <w:cantSplit/>
        </w:trPr>
        <w:tc>
          <w:tcPr>
            <w:tcW w:w="497" w:type="dxa"/>
            <w:vMerge/>
          </w:tcPr>
          <w:p w14:paraId="50A7564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622DF896" w14:textId="0C05972D" w:rsidR="00C24EFB" w:rsidRPr="00742916" w:rsidRDefault="00D62D5D" w:rsidP="00F11D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E009C">
              <w:rPr>
                <w:b/>
                <w:sz w:val="24"/>
                <w:szCs w:val="24"/>
              </w:rPr>
              <w:t xml:space="preserve">FILOLOGIA </w:t>
            </w:r>
            <w:r w:rsidR="005D1AB5">
              <w:rPr>
                <w:b/>
                <w:sz w:val="24"/>
                <w:szCs w:val="24"/>
              </w:rPr>
              <w:t>ANGIELSKA</w:t>
            </w:r>
          </w:p>
        </w:tc>
      </w:tr>
      <w:tr w:rsidR="00D62D5D" w:rsidRPr="00742916" w14:paraId="6F804C9C" w14:textId="77777777" w:rsidTr="00257232">
        <w:trPr>
          <w:cantSplit/>
        </w:trPr>
        <w:tc>
          <w:tcPr>
            <w:tcW w:w="497" w:type="dxa"/>
            <w:vMerge/>
          </w:tcPr>
          <w:p w14:paraId="44DE7BC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26408426" w14:textId="77777777" w:rsidR="00D62D5D" w:rsidRPr="00F11D6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41A786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688DB28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7F3E28" w14:textId="12472D8E" w:rsidR="005B0A99" w:rsidRPr="00742916" w:rsidRDefault="005D1AB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D62D5D" w:rsidRPr="00742916" w14:paraId="0C140256" w14:textId="77777777" w:rsidTr="00257232">
        <w:trPr>
          <w:cantSplit/>
        </w:trPr>
        <w:tc>
          <w:tcPr>
            <w:tcW w:w="497" w:type="dxa"/>
            <w:vMerge/>
          </w:tcPr>
          <w:p w14:paraId="2807F2D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3FBC073" w14:textId="77777777" w:rsidR="00B21490" w:rsidRPr="000A0ED1" w:rsidRDefault="00D62D5D" w:rsidP="00B2149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B21490" w:rsidRPr="000A0ED1">
              <w:rPr>
                <w:b/>
                <w:sz w:val="24"/>
                <w:szCs w:val="24"/>
              </w:rPr>
              <w:t>I/1</w:t>
            </w:r>
          </w:p>
          <w:p w14:paraId="7C12EB44" w14:textId="77777777" w:rsidR="00D62D5D" w:rsidRPr="00742916" w:rsidRDefault="00D62D5D" w:rsidP="00B2149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CD89AB1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1CB37668" w14:textId="77777777" w:rsidR="00D62D5D" w:rsidRPr="00F11D64" w:rsidRDefault="00B21490" w:rsidP="00C275A2">
            <w:pPr>
              <w:rPr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2BD2423C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C43B217" w14:textId="77777777" w:rsidR="00D62D5D" w:rsidRPr="00742916" w:rsidRDefault="00B21490" w:rsidP="00C275A2">
            <w:pPr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ANGIELSKI i POLSKI</w:t>
            </w:r>
          </w:p>
        </w:tc>
      </w:tr>
      <w:tr w:rsidR="00D62D5D" w:rsidRPr="00742916" w14:paraId="24F88BB5" w14:textId="77777777" w:rsidTr="00257232">
        <w:trPr>
          <w:cantSplit/>
        </w:trPr>
        <w:tc>
          <w:tcPr>
            <w:tcW w:w="497" w:type="dxa"/>
            <w:vMerge/>
          </w:tcPr>
          <w:p w14:paraId="76AA58E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020C66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468DB8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5B9952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B9C686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A5DF99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423C8B9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7C3FE1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5A2EE5D" w14:textId="77777777" w:rsidTr="00257232">
        <w:trPr>
          <w:cantSplit/>
        </w:trPr>
        <w:tc>
          <w:tcPr>
            <w:tcW w:w="497" w:type="dxa"/>
            <w:vMerge/>
          </w:tcPr>
          <w:p w14:paraId="6E146B2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2060A80B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371B69DD" w14:textId="77777777" w:rsidR="00D62D5D" w:rsidRPr="00742916" w:rsidRDefault="00B2149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31B92225" w14:textId="77777777" w:rsidR="00D62D5D" w:rsidRPr="005B0A99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265FBDA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FAC1A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BE4CAC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345538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44793A01" w14:textId="77777777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469F2AB8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6336B2E0" w14:textId="77777777" w:rsidR="00D62D5D" w:rsidRPr="00F85E55" w:rsidRDefault="00B21490" w:rsidP="00FE009C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dr Piotr Kallas</w:t>
            </w:r>
          </w:p>
        </w:tc>
      </w:tr>
      <w:tr w:rsidR="00D62D5D" w:rsidRPr="00566644" w14:paraId="5F94D3C7" w14:textId="77777777" w:rsidTr="00257232">
        <w:tc>
          <w:tcPr>
            <w:tcW w:w="2988" w:type="dxa"/>
            <w:gridSpan w:val="6"/>
            <w:vAlign w:val="center"/>
          </w:tcPr>
          <w:p w14:paraId="79B31126" w14:textId="77777777" w:rsidR="00D62D5D" w:rsidRPr="00D53C7C" w:rsidRDefault="00D62D5D" w:rsidP="00C275A2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Prowadzący zajęcia</w:t>
            </w:r>
          </w:p>
          <w:p w14:paraId="65A5E85F" w14:textId="77777777" w:rsidR="00D62D5D" w:rsidRPr="00D53C7C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28D0713C" w14:textId="77777777" w:rsidR="00D62D5D" w:rsidRPr="00D53C7C" w:rsidRDefault="00B21490" w:rsidP="00FE009C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dr Piotr Kallas</w:t>
            </w:r>
          </w:p>
        </w:tc>
      </w:tr>
      <w:tr w:rsidR="00D62D5D" w:rsidRPr="00742916" w14:paraId="7A93E97B" w14:textId="77777777" w:rsidTr="00257232">
        <w:tc>
          <w:tcPr>
            <w:tcW w:w="2988" w:type="dxa"/>
            <w:gridSpan w:val="6"/>
            <w:vAlign w:val="center"/>
          </w:tcPr>
          <w:p w14:paraId="6B8D4FFC" w14:textId="0C90BB75" w:rsidR="00D62D5D" w:rsidRPr="00D53C7C" w:rsidRDefault="005D1AB5" w:rsidP="00C275A2">
            <w:pPr>
              <w:spacing w:before="120" w:after="120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Cel kształcenia</w:t>
            </w:r>
            <w:r w:rsidR="00D62D5D" w:rsidRPr="00D53C7C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27425675" w14:textId="77777777" w:rsidR="00B21490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Przekazanie studentom podstawowej i poglądowej wiedzy z dziedziny historii Wysp Brytyjskich, Imperium Brytyjskiego i Stanów Zjednoczonych w ujęciu chronologicznym</w:t>
            </w:r>
            <w:r w:rsidR="00F47FCD" w:rsidRPr="00D53C7C">
              <w:rPr>
                <w:sz w:val="24"/>
                <w:szCs w:val="24"/>
              </w:rPr>
              <w:t xml:space="preserve"> (ze szczególnym uwzględnieniem początków obu </w:t>
            </w:r>
            <w:r w:rsidR="008525B7">
              <w:rPr>
                <w:sz w:val="24"/>
                <w:szCs w:val="24"/>
              </w:rPr>
              <w:t xml:space="preserve">wspomnianych </w:t>
            </w:r>
            <w:r w:rsidR="00F47FCD" w:rsidRPr="00D53C7C">
              <w:rPr>
                <w:sz w:val="24"/>
                <w:szCs w:val="24"/>
              </w:rPr>
              <w:t>krajów).</w:t>
            </w:r>
          </w:p>
          <w:p w14:paraId="36FB8D2A" w14:textId="77777777" w:rsidR="00B21490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 xml:space="preserve">Przedstawienie w syntetyczny sposób procesu kształtowania się kultury </w:t>
            </w:r>
            <w:r w:rsidR="00F47FCD" w:rsidRPr="00D53C7C">
              <w:rPr>
                <w:sz w:val="24"/>
                <w:szCs w:val="24"/>
              </w:rPr>
              <w:t xml:space="preserve">dwóch </w:t>
            </w:r>
            <w:r w:rsidRPr="00D53C7C">
              <w:rPr>
                <w:sz w:val="24"/>
                <w:szCs w:val="24"/>
              </w:rPr>
              <w:t xml:space="preserve">najważniejszych krajów anglojęzycznych (w oparciu o konkretne </w:t>
            </w:r>
            <w:r w:rsidR="00F47FCD" w:rsidRPr="00D53C7C">
              <w:rPr>
                <w:sz w:val="24"/>
                <w:szCs w:val="24"/>
              </w:rPr>
              <w:t xml:space="preserve">narracje, </w:t>
            </w:r>
            <w:r w:rsidRPr="00D53C7C">
              <w:rPr>
                <w:sz w:val="24"/>
                <w:szCs w:val="24"/>
              </w:rPr>
              <w:t>postacie</w:t>
            </w:r>
            <w:r w:rsidR="00F47FCD" w:rsidRPr="00D53C7C">
              <w:rPr>
                <w:sz w:val="24"/>
                <w:szCs w:val="24"/>
              </w:rPr>
              <w:t xml:space="preserve"> </w:t>
            </w:r>
            <w:r w:rsidRPr="00D53C7C">
              <w:rPr>
                <w:sz w:val="24"/>
                <w:szCs w:val="24"/>
              </w:rPr>
              <w:t xml:space="preserve">i </w:t>
            </w:r>
            <w:r w:rsidR="008525B7">
              <w:rPr>
                <w:sz w:val="24"/>
                <w:szCs w:val="24"/>
              </w:rPr>
              <w:t>obrazy</w:t>
            </w:r>
            <w:r w:rsidRPr="00D53C7C">
              <w:rPr>
                <w:sz w:val="24"/>
                <w:szCs w:val="24"/>
              </w:rPr>
              <w:t>).</w:t>
            </w:r>
          </w:p>
          <w:p w14:paraId="6B6342BF" w14:textId="77777777" w:rsidR="00B21490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Zachęcenie studentów do refleksji nad miejscem historii i historiografii (a także fikcji historycznej) w humanistyce, a zwłaszcza w filologii</w:t>
            </w:r>
            <w:r w:rsidR="008525B7">
              <w:rPr>
                <w:sz w:val="24"/>
                <w:szCs w:val="24"/>
              </w:rPr>
              <w:t xml:space="preserve"> i edukacji – w nauczaniu języka angielskiego jako obcego</w:t>
            </w:r>
            <w:r w:rsidRPr="00D53C7C">
              <w:rPr>
                <w:sz w:val="24"/>
                <w:szCs w:val="24"/>
              </w:rPr>
              <w:t>.</w:t>
            </w:r>
          </w:p>
          <w:p w14:paraId="5A0485F5" w14:textId="77777777" w:rsidR="00D62D5D" w:rsidRPr="00D53C7C" w:rsidRDefault="00B21490" w:rsidP="00B21490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Wzbogacenie słownictwa studentów o słowa i wyrażenia związane z historią i kulturą Wysp Brytyjskich i Stanów Zjednoczonych oraz specjalistyczną terminologię z dziedziny historii i historiografii.</w:t>
            </w:r>
          </w:p>
        </w:tc>
      </w:tr>
      <w:tr w:rsidR="00D62D5D" w:rsidRPr="00742916" w14:paraId="58F15980" w14:textId="77777777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17711FF4" w14:textId="77777777" w:rsidR="00D62D5D" w:rsidRPr="00D53C7C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9E38850" w14:textId="77777777" w:rsidR="00D62D5D" w:rsidRPr="00D53C7C" w:rsidRDefault="00B21490" w:rsidP="00B21490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Znajomość języka angielskiego na poziomie umożliwiającym pełne uczestnictwo w zajęciach (tzn. na poziomie przynajmniej średniozaawansowanym)</w:t>
            </w:r>
          </w:p>
        </w:tc>
      </w:tr>
      <w:tr w:rsidR="00D62D5D" w:rsidRPr="00742916" w14:paraId="23AD526F" w14:textId="77777777" w:rsidTr="00257232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3E0367AE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742916" w14:paraId="21634AEE" w14:textId="77777777" w:rsidTr="00257232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B402618" w14:textId="77777777" w:rsidR="00D62D5D" w:rsidRPr="00D53C7C" w:rsidRDefault="00D62D5D" w:rsidP="00C275A2">
            <w:pPr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7024247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B59CA6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 xml:space="preserve">Kod kierunkowego efektu </w:t>
            </w:r>
          </w:p>
          <w:p w14:paraId="4E4753B6" w14:textId="77777777" w:rsidR="00D62D5D" w:rsidRPr="00D53C7C" w:rsidRDefault="00D62D5D" w:rsidP="00C275A2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uczenia się</w:t>
            </w:r>
          </w:p>
        </w:tc>
      </w:tr>
      <w:tr w:rsidR="00D62D5D" w:rsidRPr="00A42282" w14:paraId="238E359B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602605" w14:textId="77777777" w:rsidR="00D62D5D" w:rsidRPr="00D53C7C" w:rsidRDefault="004A430B" w:rsidP="00A807BF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</w:t>
            </w:r>
            <w:r w:rsidR="00217BEC" w:rsidRPr="00D53C7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9F3FA4" w14:textId="7F31A6A9" w:rsidR="00D62D5D" w:rsidRPr="00D53C7C" w:rsidRDefault="00015391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763D3" w:rsidRPr="00D53C7C">
              <w:rPr>
                <w:sz w:val="24"/>
                <w:szCs w:val="24"/>
              </w:rPr>
              <w:t>ma usystematyzowaną wiedzę z zakresu historii i kultury anglojęzycznego obszaru językowego</w:t>
            </w:r>
            <w:r w:rsidR="000F5FB7" w:rsidRPr="00D53C7C">
              <w:rPr>
                <w:sz w:val="24"/>
                <w:szCs w:val="24"/>
              </w:rPr>
              <w:t xml:space="preserve"> (zwłaszcza Wysp Brytyjskich i Stanów Zjednoczonych)</w:t>
            </w:r>
            <w:r w:rsidR="004763D3" w:rsidRPr="00D53C7C">
              <w:rPr>
                <w:sz w:val="24"/>
                <w:szCs w:val="24"/>
              </w:rPr>
              <w:t xml:space="preserve"> z uwzględnieniem problemu różnorodności kulturowej,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596EC4" w14:textId="77777777" w:rsidR="004763D3" w:rsidRPr="00D53C7C" w:rsidRDefault="004763D3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K1P_W03</w:t>
            </w:r>
          </w:p>
          <w:p w14:paraId="08FB162B" w14:textId="77777777" w:rsidR="00D62D5D" w:rsidRPr="00D53C7C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53C7C" w:rsidRPr="00A42282" w14:paraId="044DD141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AB47D0" w14:textId="77777777" w:rsidR="00D53C7C" w:rsidRPr="00D53C7C" w:rsidRDefault="00D53C7C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EEBB7F" w14:textId="259F0E14" w:rsidR="00D53C7C" w:rsidRPr="00D53C7C" w:rsidRDefault="00015391" w:rsidP="00D53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zh-CN"/>
              </w:rPr>
              <w:t>Z</w:t>
            </w:r>
            <w:r w:rsidR="00D53C7C" w:rsidRPr="00D53C7C">
              <w:rPr>
                <w:sz w:val="24"/>
                <w:szCs w:val="24"/>
                <w:lang w:eastAsia="zh-CN"/>
              </w:rPr>
              <w:t xml:space="preserve">na specjalistyczną terminologię z zakresu </w:t>
            </w:r>
            <w:r w:rsidR="00D53C7C">
              <w:rPr>
                <w:sz w:val="24"/>
                <w:szCs w:val="24"/>
                <w:lang w:eastAsia="zh-CN"/>
              </w:rPr>
              <w:t>historii</w:t>
            </w:r>
            <w:r w:rsidR="00D53C7C" w:rsidRPr="00D53C7C">
              <w:rPr>
                <w:strike/>
                <w:sz w:val="24"/>
                <w:szCs w:val="24"/>
                <w:lang w:eastAsia="zh-CN"/>
              </w:rPr>
              <w:t>,</w:t>
            </w:r>
            <w:r w:rsidR="00D53C7C" w:rsidRPr="00D53C7C">
              <w:rPr>
                <w:sz w:val="24"/>
                <w:szCs w:val="24"/>
                <w:lang w:eastAsia="zh-CN"/>
              </w:rPr>
              <w:t xml:space="preserve"> a także </w:t>
            </w:r>
            <w:r w:rsidR="00D53C7C">
              <w:rPr>
                <w:sz w:val="24"/>
                <w:szCs w:val="24"/>
                <w:lang w:eastAsia="zh-CN"/>
              </w:rPr>
              <w:t xml:space="preserve">jej </w:t>
            </w:r>
            <w:r w:rsidR="00D53C7C" w:rsidRPr="00D53C7C">
              <w:rPr>
                <w:sz w:val="24"/>
                <w:szCs w:val="24"/>
                <w:lang w:eastAsia="zh-CN"/>
              </w:rPr>
              <w:t>zastosowanie praktyczne w kontekście uczenia się i nauczania języka angielskiego</w:t>
            </w:r>
            <w:r>
              <w:rPr>
                <w:sz w:val="24"/>
                <w:szCs w:val="24"/>
                <w:lang w:eastAsia="zh-C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BD52C" w14:textId="77777777" w:rsidR="00D53C7C" w:rsidRPr="00D53C7C" w:rsidRDefault="00D53C7C" w:rsidP="00D53C7C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  <w:r w:rsidRPr="00D53C7C">
              <w:rPr>
                <w:sz w:val="24"/>
                <w:szCs w:val="24"/>
                <w:lang w:eastAsia="zh-CN"/>
              </w:rPr>
              <w:t>K1P_W04</w:t>
            </w:r>
          </w:p>
        </w:tc>
      </w:tr>
      <w:tr w:rsidR="00D53C7C" w:rsidRPr="00A42282" w14:paraId="13E3D322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5EA735" w14:textId="77777777" w:rsidR="00D53C7C" w:rsidRPr="00D53C7C" w:rsidRDefault="00D53C7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41994F" w14:textId="7581DC21" w:rsidR="00D53C7C" w:rsidRPr="00D53C7C" w:rsidRDefault="00015391" w:rsidP="00D53C7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53C7C" w:rsidRPr="00D53C7C">
              <w:rPr>
                <w:sz w:val="24"/>
                <w:szCs w:val="24"/>
              </w:rPr>
              <w:t xml:space="preserve">potrafi posługiwać się specjalistyczną terminologią w zakresie </w:t>
            </w:r>
            <w:r w:rsidR="00D53C7C">
              <w:rPr>
                <w:sz w:val="24"/>
                <w:szCs w:val="24"/>
              </w:rPr>
              <w:t>historii</w:t>
            </w:r>
            <w:r w:rsidR="00D53C7C" w:rsidRPr="00D53C7C">
              <w:rPr>
                <w:sz w:val="24"/>
                <w:szCs w:val="24"/>
              </w:rPr>
              <w:t xml:space="preserve"> oraz odpowiednimi dla sytuacji rejestrami języka angielskie</w:t>
            </w:r>
            <w:r w:rsidR="00D53C7C">
              <w:rPr>
                <w:sz w:val="24"/>
                <w:szCs w:val="24"/>
              </w:rPr>
              <w:t>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34BAE" w14:textId="77777777" w:rsidR="00D53C7C" w:rsidRPr="00D53C7C" w:rsidRDefault="00D53C7C" w:rsidP="00D53C7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K1P_U06</w:t>
            </w:r>
          </w:p>
          <w:p w14:paraId="449B4646" w14:textId="77777777" w:rsidR="00D53C7C" w:rsidRPr="00D53C7C" w:rsidRDefault="00D53C7C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D62D5D" w:rsidRPr="00A42282" w14:paraId="77E49B92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2781D1" w14:textId="77777777" w:rsidR="00D62D5D" w:rsidRPr="00D53C7C" w:rsidRDefault="004A430B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</w:t>
            </w:r>
            <w:r w:rsidR="00D53C7C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ABE6D2" w14:textId="62F4C6DA" w:rsidR="00D62D5D" w:rsidRPr="00D53C7C" w:rsidRDefault="00015391" w:rsidP="000033E8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P</w:t>
            </w:r>
            <w:r w:rsidR="004763D3" w:rsidRPr="00D53C7C">
              <w:rPr>
                <w:sz w:val="24"/>
                <w:szCs w:val="24"/>
              </w:rPr>
              <w:t>otrafi formułować i merytorycznie uzasadniać stawiane tezy, odnosząc się do poglądów innych autorów (z poszanowaniem ich własności intelektualnej) oraz formułować wnioski i sądy własne</w:t>
            </w:r>
            <w:r w:rsidR="000F5FB7" w:rsidRPr="00D53C7C">
              <w:rPr>
                <w:sz w:val="24"/>
                <w:szCs w:val="24"/>
              </w:rPr>
              <w:t xml:space="preserve"> dotyczące procesów historycznych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C2F375" w14:textId="77777777" w:rsidR="004763D3" w:rsidRPr="00D53C7C" w:rsidRDefault="004763D3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K1P_U07</w:t>
            </w:r>
          </w:p>
          <w:p w14:paraId="0F02C24C" w14:textId="77777777" w:rsidR="00D62D5D" w:rsidRPr="00D53C7C" w:rsidRDefault="00D62D5D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07FBA5AF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313890" w14:textId="77777777" w:rsidR="00D62D5D" w:rsidRPr="00D53C7C" w:rsidRDefault="004A430B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</w:t>
            </w:r>
            <w:r w:rsidR="00D53C7C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539DFE" w14:textId="0A1EB979" w:rsidR="00D62D5D" w:rsidRPr="00D53C7C" w:rsidRDefault="00015391" w:rsidP="000F5FB7">
            <w:pPr>
              <w:pStyle w:val="Tekstpodstawowy"/>
              <w:jc w:val="left"/>
              <w:rPr>
                <w:rFonts w:ascii="Times New Roman" w:hAnsi="Times New Roman"/>
                <w:highlight w:val="yellow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P</w:t>
            </w:r>
            <w:r w:rsidR="004763D3" w:rsidRPr="00D53C7C">
              <w:rPr>
                <w:rFonts w:ascii="Times New Roman" w:hAnsi="Times New Roman"/>
                <w:lang w:eastAsia="en-US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0DD29" w14:textId="77777777" w:rsidR="004763D3" w:rsidRPr="00D53C7C" w:rsidRDefault="004763D3" w:rsidP="004763D3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  <w:lang w:eastAsia="zh-CN"/>
              </w:rPr>
              <w:t>K1P_U16</w:t>
            </w:r>
          </w:p>
          <w:p w14:paraId="3291371A" w14:textId="77777777" w:rsidR="007A2AB3" w:rsidRPr="00D53C7C" w:rsidRDefault="007A2AB3" w:rsidP="00E60E0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63BC3AB0" w14:textId="77777777" w:rsidTr="00651889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A368D3" w14:textId="77777777" w:rsidR="00D62D5D" w:rsidRPr="00D53C7C" w:rsidRDefault="004A430B" w:rsidP="00D53C7C">
            <w:pPr>
              <w:jc w:val="center"/>
              <w:rPr>
                <w:sz w:val="24"/>
                <w:szCs w:val="24"/>
              </w:rPr>
            </w:pPr>
            <w:r w:rsidRPr="00D53C7C">
              <w:rPr>
                <w:sz w:val="24"/>
                <w:szCs w:val="24"/>
              </w:rPr>
              <w:t>0</w:t>
            </w:r>
            <w:r w:rsidR="00D53C7C">
              <w:rPr>
                <w:sz w:val="24"/>
                <w:szCs w:val="24"/>
              </w:rPr>
              <w:t>6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F92750" w14:textId="3E68306D" w:rsidR="00D62D5D" w:rsidRPr="00D53C7C" w:rsidRDefault="00015391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4763D3" w:rsidRPr="00D53C7C">
              <w:rPr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A50392">
              <w:rPr>
                <w:sz w:val="24"/>
                <w:szCs w:val="24"/>
              </w:rPr>
              <w:t xml:space="preserve"> na procesy historyczne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61EE6" w14:textId="77777777" w:rsidR="007C652F" w:rsidRPr="00D53C7C" w:rsidRDefault="004763D3" w:rsidP="00B3550B">
            <w:pPr>
              <w:jc w:val="center"/>
              <w:rPr>
                <w:sz w:val="24"/>
                <w:szCs w:val="24"/>
                <w:highlight w:val="yellow"/>
              </w:rPr>
            </w:pPr>
            <w:r w:rsidRPr="00D53C7C">
              <w:rPr>
                <w:sz w:val="24"/>
                <w:szCs w:val="24"/>
                <w:lang w:eastAsia="zh-CN"/>
              </w:rPr>
              <w:t>K1P_K03</w:t>
            </w:r>
          </w:p>
        </w:tc>
      </w:tr>
      <w:tr w:rsidR="00D62D5D" w:rsidRPr="00742916" w14:paraId="5AF6CF5D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472469A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020C2F65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497E01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3EF2D5F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2882E965" w14:textId="77777777" w:rsidR="00D53C7C" w:rsidRDefault="00D53C7C" w:rsidP="00D53C7C">
            <w:pPr>
              <w:pStyle w:val="Akapitzlist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</w:p>
          <w:p w14:paraId="414087E8" w14:textId="3E1688E2" w:rsidR="00B21490" w:rsidRDefault="00B21490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Tematyka wykładów obejmuje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podstawowe zagadnienia, wydarzenia i postacie z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wczesnych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dziejów Wysp Brytyjskich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Stanów Zjednoczonych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 Imperium Brytyjskiego</w:t>
            </w:r>
            <w:r w:rsidR="00015391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</w:t>
            </w:r>
            <w:r w:rsidR="00BD7259"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przedstawione w ujęciu chronologicznym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, a także</w:t>
            </w:r>
            <w:r w:rsidR="00F567C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(na ostatnich zajęciach)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spojrzenie na współczesny świat anglojęzyczny.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</w:p>
          <w:p w14:paraId="63AAB34F" w14:textId="1F2DF6C0" w:rsidR="00A50392" w:rsidRPr="00615E92" w:rsidRDefault="00A50392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Wszystkie wykłady nakierunkowane są na te aspekty historii najważniejszych krajów anglojęzycznych, które mogą </w:t>
            </w:r>
            <w:r w:rsidR="004969D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być wykorzystane w działalności zawodowej i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zainteresować zarówno studentów, jak i ich przyszłych uczniów (mity i legendy, </w:t>
            </w:r>
            <w:r w:rsidR="0028393E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barwn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e postacie historyczne, anegdoty, przełomowe i dramatyczne wydarzenia, itp.).</w:t>
            </w:r>
          </w:p>
          <w:p w14:paraId="26ADCA59" w14:textId="75963A67" w:rsidR="00B21490" w:rsidRDefault="00B21490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Wykład wstępny: wprowadzenie do rozumienia historii, specjalistyczna terminologia</w:t>
            </w:r>
            <w:r w:rsidR="00F6312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14:paraId="74387A57" w14:textId="1F4B7DA7" w:rsidR="00B21490" w:rsidRPr="00615E92" w:rsidRDefault="00B21490" w:rsidP="00B2149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Zagadnienia z dziedziny historii Wysp Brytyjskich będą wybrane spośród następujących (7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-8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wykładów):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Brytania prehistoryczna; kultura celtycka, Brytania rzymska i anglosaksońska, tzw.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Ciemne Wieki, Brytania średniowieczna, epoka Tudorów, renesans na Wyspach Brytyjskich i angielska Reformacja,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początki brytyjskiej ekspansji kolonialnej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rewolucja przemysłowa,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wreszcie –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wiek</w:t>
            </w:r>
            <w:r w:rsidR="000F5FB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i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XX</w:t>
            </w:r>
            <w:r w:rsidR="000F5FB7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 XXI,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wojny światowe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upadek imperium kolonialnego,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a także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historia najnowsza Wysp Brytyjskich</w:t>
            </w:r>
            <w:r w:rsidR="00F63126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.</w:t>
            </w:r>
          </w:p>
          <w:p w14:paraId="35BA5CC8" w14:textId="77777777" w:rsidR="00B21490" w:rsidRDefault="00B21490" w:rsidP="00B21490">
            <w:pPr>
              <w:pStyle w:val="Akapitzlist"/>
              <w:numPr>
                <w:ilvl w:val="0"/>
                <w:numId w:val="3"/>
              </w:numPr>
              <w:snapToGrid w:val="0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Zagadnienia z dziedziny historii 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Stanów Zjednoczonych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będą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wybrane spośród następujących (4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wykład</w:t>
            </w:r>
            <w:r w:rsidR="00F567C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y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):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Ameryk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 czasach </w:t>
            </w:r>
            <w:proofErr w:type="spellStart"/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przedkolonialnych</w:t>
            </w:r>
            <w:proofErr w:type="spellEnd"/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i kolonialnych, rewolucj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amerykańsk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a,</w:t>
            </w:r>
            <w:r w:rsidRPr="001F5923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tworzenie się państwa amerykańskiego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, </w:t>
            </w:r>
            <w:r w:rsidR="00BD7259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opowieści założycielskie, legendy i mity anglojęzycznej Ameryki,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dzieje Stanów Zjednoczonych w epoce zimnej wojny oraz 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w 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czas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ach</w:t>
            </w:r>
            <w:r w:rsidRPr="00615E92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nam współczesn</w:t>
            </w: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ych. </w:t>
            </w:r>
          </w:p>
          <w:p w14:paraId="49864431" w14:textId="77777777" w:rsidR="00D62D5D" w:rsidRPr="00B21490" w:rsidRDefault="00B21490" w:rsidP="00B21490">
            <w:pPr>
              <w:pStyle w:val="Akapitzlist"/>
              <w:numPr>
                <w:ilvl w:val="0"/>
                <w:numId w:val="3"/>
              </w:numPr>
              <w:snapToGrid w:val="0"/>
              <w:rPr>
                <w:bCs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Dwa dodatkowe wykłady poświęcone będą genezie, powstaniu, apogeum i rozkładowi Imperium Brytyjskiego, ze szczególnym uwzględnieniem jego wpływu na ukształtowanie się współczesnego świata oraz jego dziedzictwa językowego i kulturowego.</w:t>
            </w:r>
          </w:p>
        </w:tc>
      </w:tr>
      <w:tr w:rsidR="00D62D5D" w:rsidRPr="00742916" w14:paraId="17F47B7E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507D14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C36F17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19325D6E" w14:textId="77777777" w:rsidR="002B03B4" w:rsidRPr="002B03B4" w:rsidRDefault="002B03B4" w:rsidP="006C235E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2E63D4FB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22DA5E6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44BBF4D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46EE72E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52B27CD1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79ABE664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36C07AA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246B4CB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1DA2B35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226EDB2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2CA3B343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79B8410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C1C1EB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1F20E5C9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D62D5D" w:rsidRPr="00742916" w14:paraId="3B0134E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6DD261D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5F3F6243" w14:textId="77777777" w:rsidTr="00257232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38573EB0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060CA555" w14:textId="77777777" w:rsidR="00F567C9" w:rsidRDefault="00F567C9" w:rsidP="00F567C9">
            <w:pPr>
              <w:pStyle w:val="Akapitzlist"/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</w:p>
          <w:p w14:paraId="2E2F549E" w14:textId="77777777" w:rsidR="00B21490" w:rsidRPr="00B21490" w:rsidRDefault="00B21490" w:rsidP="00B21490">
            <w:pPr>
              <w:pStyle w:val="Akapitzlist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</w:pP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David McDowall.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en-GB"/>
              </w:rPr>
              <w:t>An Illustrated History of Britain</w:t>
            </w: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. Harlow, Essex 1989.</w:t>
            </w:r>
          </w:p>
          <w:p w14:paraId="68CE07B7" w14:textId="77777777" w:rsidR="00B21490" w:rsidRPr="00B21490" w:rsidRDefault="00B21490" w:rsidP="00B21490">
            <w:pPr>
              <w:pStyle w:val="Akapitzlist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21490">
              <w:rPr>
                <w:rFonts w:ascii="Times New Roman" w:hAnsi="Times New Roman" w:cs="Times New Roman"/>
                <w:sz w:val="24"/>
                <w:szCs w:val="24"/>
              </w:rPr>
              <w:t xml:space="preserve">Bryn O’Callaghan. </w:t>
            </w:r>
            <w:r w:rsidRPr="00B21490">
              <w:rPr>
                <w:rFonts w:ascii="Times New Roman" w:hAnsi="Times New Roman" w:cs="Times New Roman"/>
                <w:i/>
                <w:sz w:val="24"/>
                <w:szCs w:val="24"/>
              </w:rPr>
              <w:t>An Illustrated History of the USA</w:t>
            </w:r>
            <w:r w:rsidRPr="00B21490">
              <w:rPr>
                <w:rFonts w:ascii="Times New Roman" w:hAnsi="Times New Roman" w:cs="Times New Roman"/>
                <w:sz w:val="24"/>
                <w:szCs w:val="24"/>
              </w:rPr>
              <w:t>. Harlow, Essex, 1990.</w:t>
            </w:r>
          </w:p>
          <w:p w14:paraId="430ADAE9" w14:textId="77777777" w:rsidR="00B21490" w:rsidRPr="00B21490" w:rsidRDefault="00B21490" w:rsidP="00B21490">
            <w:pPr>
              <w:pStyle w:val="Akapitzlist"/>
              <w:numPr>
                <w:ilvl w:val="0"/>
                <w:numId w:val="4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pl-PL"/>
              </w:rPr>
              <w:t xml:space="preserve">Kazimierz Dziewanowski,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pl-PL"/>
              </w:rPr>
              <w:t xml:space="preserve">Brzemię białego człowieka. </w:t>
            </w:r>
            <w:proofErr w:type="spellStart"/>
            <w:r w:rsidR="000F5FB7">
              <w:rPr>
                <w:rFonts w:ascii="Times New Roman" w:eastAsia="Calibri" w:hAnsi="Times New Roman" w:cs="Times New Roman"/>
                <w:sz w:val="24"/>
                <w:szCs w:val="24"/>
              </w:rPr>
              <w:t>Tomy</w:t>
            </w:r>
            <w:proofErr w:type="spellEnd"/>
            <w:r w:rsidRPr="00B2149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I-II, Warszawa 1981-89, 1996.</w:t>
            </w:r>
          </w:p>
          <w:p w14:paraId="127CF7E9" w14:textId="77777777" w:rsidR="00D62D5D" w:rsidRPr="00B21490" w:rsidRDefault="00B21490" w:rsidP="00B21490">
            <w:pPr>
              <w:pStyle w:val="Akapitzlist"/>
              <w:numPr>
                <w:ilvl w:val="0"/>
                <w:numId w:val="4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left="709"/>
              <w:textAlignment w:val="baseline"/>
              <w:rPr>
                <w:sz w:val="24"/>
                <w:szCs w:val="24"/>
              </w:rPr>
            </w:pP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Niall Ferguson,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en-GB"/>
              </w:rPr>
              <w:t>Empire</w:t>
            </w: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 xml:space="preserve">. </w:t>
            </w:r>
            <w:r w:rsidRPr="00B21490">
              <w:rPr>
                <w:rFonts w:ascii="Times New Roman" w:eastAsia="Calibri" w:hAnsi="Times New Roman" w:cs="Times New Roman"/>
                <w:i/>
                <w:sz w:val="24"/>
                <w:szCs w:val="24"/>
                <w:lang w:val="en-GB"/>
              </w:rPr>
              <w:t xml:space="preserve">How Britain Made the Modern World. </w:t>
            </w:r>
            <w:r w:rsidRPr="00B21490">
              <w:rPr>
                <w:rFonts w:ascii="Times New Roman" w:eastAsia="Calibri" w:hAnsi="Times New Roman" w:cs="Times New Roman"/>
                <w:sz w:val="24"/>
                <w:szCs w:val="24"/>
                <w:lang w:val="en-GB"/>
              </w:rPr>
              <w:t>London 2003.</w:t>
            </w:r>
          </w:p>
        </w:tc>
      </w:tr>
      <w:tr w:rsidR="00D62D5D" w:rsidRPr="00A76B3A" w14:paraId="3388EC2F" w14:textId="77777777" w:rsidTr="00257232">
        <w:tc>
          <w:tcPr>
            <w:tcW w:w="2660" w:type="dxa"/>
            <w:gridSpan w:val="5"/>
          </w:tcPr>
          <w:p w14:paraId="1DA97C29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2AF569F2" w14:textId="268584E0" w:rsidR="00740A30" w:rsidRPr="007978C5" w:rsidRDefault="00740A30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7978C5">
              <w:rPr>
                <w:rFonts w:eastAsia="Calibri"/>
                <w:sz w:val="24"/>
                <w:szCs w:val="24"/>
                <w:lang w:val="en-GB"/>
              </w:rPr>
              <w:t xml:space="preserve">Historia </w:t>
            </w:r>
            <w:proofErr w:type="spellStart"/>
            <w:r w:rsidRPr="007978C5">
              <w:rPr>
                <w:rFonts w:eastAsia="Calibri"/>
                <w:sz w:val="24"/>
                <w:szCs w:val="24"/>
                <w:lang w:val="en-GB"/>
              </w:rPr>
              <w:t>Wysp</w:t>
            </w:r>
            <w:proofErr w:type="spellEnd"/>
            <w:r w:rsidRPr="007978C5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978C5">
              <w:rPr>
                <w:rFonts w:eastAsia="Calibri"/>
                <w:sz w:val="24"/>
                <w:szCs w:val="24"/>
                <w:lang w:val="en-GB"/>
              </w:rPr>
              <w:t>Brytyjskich</w:t>
            </w:r>
            <w:proofErr w:type="spellEnd"/>
            <w:r w:rsidRPr="007978C5">
              <w:rPr>
                <w:rFonts w:eastAsia="Calibri"/>
                <w:sz w:val="24"/>
                <w:szCs w:val="24"/>
                <w:lang w:val="en-GB"/>
              </w:rPr>
              <w:t>:</w:t>
            </w:r>
          </w:p>
          <w:p w14:paraId="23EE2D07" w14:textId="77777777" w:rsidR="00F30AA8" w:rsidRPr="007F0C9C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Kenneth O. Morgan, ed. 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>The Oxford Illustrated History of Britain</w:t>
            </w:r>
            <w:r>
              <w:rPr>
                <w:rFonts w:eastAsia="Calibri"/>
                <w:i/>
                <w:sz w:val="24"/>
                <w:szCs w:val="24"/>
                <w:lang w:val="en-GB"/>
              </w:rPr>
              <w:t>.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GB"/>
              </w:rPr>
              <w:t xml:space="preserve">Oxford 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>1984</w:t>
            </w:r>
            <w:r>
              <w:rPr>
                <w:rFonts w:eastAsia="Calibri"/>
                <w:sz w:val="24"/>
                <w:szCs w:val="24"/>
                <w:lang w:val="en-GB"/>
              </w:rPr>
              <w:t xml:space="preserve"> (and later editions).</w:t>
            </w:r>
          </w:p>
          <w:p w14:paraId="03421D4B" w14:textId="77777777" w:rsidR="00F30AA8" w:rsidRPr="00F30AA8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F30AA8">
              <w:rPr>
                <w:rFonts w:eastAsia="Calibri"/>
                <w:sz w:val="24"/>
                <w:szCs w:val="24"/>
                <w:lang w:val="en-GB"/>
              </w:rPr>
              <w:t xml:space="preserve">Simon Schama. </w:t>
            </w:r>
            <w:r w:rsidRPr="00F30AA8">
              <w:rPr>
                <w:rFonts w:eastAsia="Calibri"/>
                <w:i/>
                <w:sz w:val="24"/>
                <w:szCs w:val="24"/>
                <w:lang w:val="en-GB"/>
              </w:rPr>
              <w:t>A History of Britain</w:t>
            </w:r>
            <w:r w:rsidRPr="00F30AA8">
              <w:rPr>
                <w:rFonts w:eastAsia="Calibri"/>
                <w:sz w:val="24"/>
                <w:szCs w:val="24"/>
                <w:lang w:val="en-GB"/>
              </w:rPr>
              <w:t>. Volumes I-III. London 2000-02.</w:t>
            </w:r>
          </w:p>
          <w:p w14:paraId="1A6A7F1F" w14:textId="77777777" w:rsidR="00F30AA8" w:rsidRPr="00F30AA8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 w:rsidRPr="007F0C9C">
              <w:rPr>
                <w:rFonts w:eastAsia="Calibri"/>
                <w:sz w:val="24"/>
                <w:szCs w:val="24"/>
                <w:lang w:val="en-GB"/>
              </w:rPr>
              <w:t>Norman Davies</w:t>
            </w:r>
            <w:r>
              <w:rPr>
                <w:rFonts w:eastAsia="Calibri"/>
                <w:sz w:val="24"/>
                <w:szCs w:val="24"/>
                <w:lang w:val="en-GB"/>
              </w:rPr>
              <w:t>.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>The Isles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>.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 xml:space="preserve"> A History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en-GB"/>
              </w:rPr>
              <w:t xml:space="preserve">London </w:t>
            </w:r>
            <w:r w:rsidRPr="007F0C9C">
              <w:rPr>
                <w:rFonts w:eastAsia="Calibri"/>
                <w:sz w:val="24"/>
                <w:szCs w:val="24"/>
                <w:lang w:val="en-GB"/>
              </w:rPr>
              <w:t xml:space="preserve">1999; Polish translation: </w:t>
            </w:r>
            <w:proofErr w:type="spellStart"/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>Wyspy</w:t>
            </w:r>
            <w:proofErr w:type="spellEnd"/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 xml:space="preserve">. </w:t>
            </w:r>
            <w:r w:rsidRPr="00F30AA8">
              <w:rPr>
                <w:rFonts w:eastAsia="Calibri"/>
                <w:i/>
                <w:sz w:val="24"/>
                <w:szCs w:val="24"/>
                <w:lang w:val="en-GB"/>
              </w:rPr>
              <w:t>Historia</w:t>
            </w:r>
            <w:r w:rsidRPr="00F30AA8">
              <w:rPr>
                <w:rFonts w:eastAsia="Calibri"/>
                <w:sz w:val="24"/>
                <w:szCs w:val="24"/>
                <w:lang w:val="en-GB"/>
              </w:rPr>
              <w:t xml:space="preserve">. Translated by </w:t>
            </w:r>
            <w:proofErr w:type="spellStart"/>
            <w:r w:rsidRPr="00F30AA8">
              <w:rPr>
                <w:rFonts w:eastAsia="Calibri"/>
                <w:sz w:val="24"/>
                <w:szCs w:val="24"/>
                <w:lang w:val="en-GB"/>
              </w:rPr>
              <w:t>Elżbieta</w:t>
            </w:r>
            <w:proofErr w:type="spellEnd"/>
            <w:r w:rsidRPr="00F30AA8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F30AA8">
              <w:rPr>
                <w:rFonts w:eastAsia="Calibri"/>
                <w:sz w:val="24"/>
                <w:szCs w:val="24"/>
                <w:lang w:val="en-GB"/>
              </w:rPr>
              <w:t>Tabakowska</w:t>
            </w:r>
            <w:proofErr w:type="spellEnd"/>
            <w:r w:rsidRPr="00F30AA8">
              <w:rPr>
                <w:rFonts w:eastAsia="Calibri"/>
                <w:sz w:val="24"/>
                <w:szCs w:val="24"/>
                <w:lang w:val="en-GB"/>
              </w:rPr>
              <w:t xml:space="preserve">. Kraków 2003. </w:t>
            </w:r>
          </w:p>
          <w:p w14:paraId="029B7693" w14:textId="77777777" w:rsidR="00F30AA8" w:rsidRDefault="00F30AA8" w:rsidP="00F30AA8">
            <w:pPr>
              <w:rPr>
                <w:rFonts w:eastAsia="Calibri"/>
                <w:sz w:val="24"/>
                <w:szCs w:val="24"/>
                <w:lang w:val="en-GB"/>
              </w:rPr>
            </w:pPr>
            <w:r>
              <w:rPr>
                <w:rFonts w:eastAsia="Calibri"/>
                <w:sz w:val="24"/>
                <w:szCs w:val="24"/>
                <w:lang w:val="en-GB"/>
              </w:rPr>
              <w:t xml:space="preserve">Peter Ackroyd. </w:t>
            </w:r>
            <w:r w:rsidRPr="007F0C9C">
              <w:rPr>
                <w:rFonts w:eastAsia="Calibri"/>
                <w:i/>
                <w:sz w:val="24"/>
                <w:szCs w:val="24"/>
                <w:lang w:val="en-GB"/>
              </w:rPr>
              <w:t>The History of England</w:t>
            </w:r>
            <w:r>
              <w:rPr>
                <w:rFonts w:eastAsia="Calibri"/>
                <w:sz w:val="24"/>
                <w:szCs w:val="24"/>
                <w:lang w:val="en-GB"/>
              </w:rPr>
              <w:t>. Volumes I-VI. London 2011-2021.</w:t>
            </w:r>
          </w:p>
          <w:p w14:paraId="21209343" w14:textId="77777777" w:rsidR="00F30AA8" w:rsidRDefault="00F30AA8" w:rsidP="00F30AA8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P. J. Marshall, ed. </w:t>
            </w:r>
            <w:r w:rsidRPr="00F30AA8">
              <w:rPr>
                <w:i/>
                <w:sz w:val="24"/>
                <w:szCs w:val="24"/>
                <w:lang w:val="en-GB"/>
              </w:rPr>
              <w:t>The Cambridge Illustrated History of the British Empire</w:t>
            </w:r>
            <w:r w:rsidRPr="00F30AA8">
              <w:rPr>
                <w:sz w:val="24"/>
                <w:szCs w:val="24"/>
                <w:lang w:val="en-GB"/>
              </w:rPr>
              <w:t>. Cambridge 2001.</w:t>
            </w:r>
          </w:p>
          <w:p w14:paraId="79BE2B1C" w14:textId="77777777" w:rsidR="00740A30" w:rsidRPr="00F30AA8" w:rsidRDefault="00740A30" w:rsidP="00F30AA8">
            <w:pPr>
              <w:rPr>
                <w:sz w:val="24"/>
                <w:szCs w:val="24"/>
                <w:lang w:val="en-GB"/>
              </w:rPr>
            </w:pPr>
          </w:p>
          <w:p w14:paraId="0F88C3BE" w14:textId="77777777" w:rsidR="00F30AA8" w:rsidRPr="007978C5" w:rsidRDefault="00740A30" w:rsidP="00740A30">
            <w:pPr>
              <w:pStyle w:val="Nagwek1"/>
              <w:spacing w:after="240"/>
              <w:rPr>
                <w:b w:val="0"/>
                <w:szCs w:val="24"/>
                <w:lang w:val="en-GB"/>
              </w:rPr>
            </w:pPr>
            <w:proofErr w:type="spellStart"/>
            <w:r w:rsidRPr="007978C5">
              <w:rPr>
                <w:b w:val="0"/>
                <w:szCs w:val="24"/>
                <w:lang w:val="en-GB"/>
              </w:rPr>
              <w:t>Źródła</w:t>
            </w:r>
            <w:proofErr w:type="spellEnd"/>
            <w:r w:rsidRPr="007978C5">
              <w:rPr>
                <w:b w:val="0"/>
                <w:szCs w:val="24"/>
                <w:lang w:val="en-GB"/>
              </w:rPr>
              <w:t xml:space="preserve"> </w:t>
            </w:r>
            <w:proofErr w:type="spellStart"/>
            <w:r w:rsidRPr="007978C5">
              <w:rPr>
                <w:b w:val="0"/>
                <w:szCs w:val="24"/>
                <w:lang w:val="en-GB"/>
              </w:rPr>
              <w:t>internetowe</w:t>
            </w:r>
            <w:proofErr w:type="spellEnd"/>
            <w:r w:rsidRPr="007978C5">
              <w:rPr>
                <w:b w:val="0"/>
                <w:szCs w:val="24"/>
                <w:lang w:val="en-GB"/>
              </w:rPr>
              <w:t>:</w:t>
            </w:r>
          </w:p>
          <w:p w14:paraId="0CC9F92A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British History Online:  </w:t>
            </w:r>
            <w:hyperlink r:id="rId11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https://www.british-history.ac.uk/</w:t>
              </w:r>
            </w:hyperlink>
          </w:p>
          <w:p w14:paraId="3B686905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proofErr w:type="spellStart"/>
            <w:r w:rsidRPr="00F30AA8">
              <w:rPr>
                <w:sz w:val="24"/>
                <w:szCs w:val="24"/>
                <w:lang w:val="en-GB"/>
              </w:rPr>
              <w:t>Encyclopedia</w:t>
            </w:r>
            <w:proofErr w:type="spellEnd"/>
            <w:r w:rsidRPr="00F30AA8">
              <w:rPr>
                <w:sz w:val="24"/>
                <w:szCs w:val="24"/>
                <w:lang w:val="en-GB"/>
              </w:rPr>
              <w:t xml:space="preserve"> Britannica,  “History of the United Kingdom”: </w:t>
            </w:r>
            <w:hyperlink r:id="rId12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https://www.britannica.com/topic/history-of-United-Kingdom</w:t>
              </w:r>
            </w:hyperlink>
            <w:r w:rsidRPr="00F30AA8">
              <w:rPr>
                <w:sz w:val="24"/>
                <w:szCs w:val="24"/>
                <w:lang w:val="en-GB"/>
              </w:rPr>
              <w:t xml:space="preserve"> </w:t>
            </w:r>
          </w:p>
          <w:p w14:paraId="2F91B777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English Heritage’s “The Story of England”: </w:t>
            </w:r>
            <w:hyperlink r:id="rId13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https://www.english-heritage.org.uk/learn/story-of-england/</w:t>
              </w:r>
            </w:hyperlink>
            <w:r w:rsidRPr="00F30AA8">
              <w:rPr>
                <w:sz w:val="24"/>
                <w:szCs w:val="24"/>
                <w:lang w:val="en-GB"/>
              </w:rPr>
              <w:t xml:space="preserve">  </w:t>
            </w:r>
          </w:p>
          <w:p w14:paraId="0438111F" w14:textId="77777777" w:rsidR="00F30AA8" w:rsidRPr="00F30AA8" w:rsidRDefault="00F30AA8" w:rsidP="00740A30">
            <w:pPr>
              <w:rPr>
                <w:sz w:val="24"/>
                <w:szCs w:val="24"/>
                <w:lang w:val="en-GB"/>
              </w:rPr>
            </w:pPr>
            <w:r w:rsidRPr="00F30AA8">
              <w:rPr>
                <w:sz w:val="24"/>
                <w:szCs w:val="24"/>
                <w:lang w:val="en-GB"/>
              </w:rPr>
              <w:t xml:space="preserve">The History Channel: </w:t>
            </w:r>
            <w:hyperlink r:id="rId14" w:history="1">
              <w:r w:rsidRPr="00F30AA8">
                <w:rPr>
                  <w:rStyle w:val="Hipercze"/>
                  <w:sz w:val="24"/>
                  <w:szCs w:val="24"/>
                  <w:lang w:val="en-GB"/>
                </w:rPr>
                <w:t>https://www.history.com/topics/british-history</w:t>
              </w:r>
            </w:hyperlink>
            <w:r w:rsidRPr="00F30AA8">
              <w:rPr>
                <w:sz w:val="24"/>
                <w:szCs w:val="24"/>
                <w:lang w:val="en-GB"/>
              </w:rPr>
              <w:t xml:space="preserve"> </w:t>
            </w:r>
          </w:p>
          <w:p w14:paraId="75F59146" w14:textId="77777777" w:rsidR="00740A30" w:rsidRPr="00F30AA8" w:rsidRDefault="00740A30" w:rsidP="00740A30">
            <w:pPr>
              <w:pStyle w:val="Nagwek1"/>
              <w:spacing w:after="240"/>
              <w:rPr>
                <w:b w:val="0"/>
                <w:szCs w:val="24"/>
                <w:lang w:val="en-GB"/>
              </w:rPr>
            </w:pPr>
            <w:r w:rsidRPr="00F30AA8">
              <w:rPr>
                <w:b w:val="0"/>
                <w:szCs w:val="24"/>
                <w:lang w:val="en-GB"/>
              </w:rPr>
              <w:t xml:space="preserve">BBC </w:t>
            </w:r>
            <w:r w:rsidR="00F567C9">
              <w:rPr>
                <w:b w:val="0"/>
                <w:szCs w:val="24"/>
                <w:lang w:val="en-GB"/>
              </w:rPr>
              <w:t>history w</w:t>
            </w:r>
            <w:r w:rsidRPr="00F30AA8">
              <w:rPr>
                <w:b w:val="0"/>
                <w:szCs w:val="24"/>
                <w:lang w:val="en-GB"/>
              </w:rPr>
              <w:t xml:space="preserve">ebsite: </w:t>
            </w:r>
            <w:hyperlink r:id="rId15" w:history="1">
              <w:r w:rsidRPr="00F30AA8">
                <w:rPr>
                  <w:rStyle w:val="Hipercze"/>
                  <w:b w:val="0"/>
                  <w:szCs w:val="24"/>
                  <w:lang w:val="en-GB"/>
                </w:rPr>
                <w:t>http://www.bbc.co.uk/history/british/</w:t>
              </w:r>
            </w:hyperlink>
            <w:r w:rsidRPr="00F30AA8">
              <w:rPr>
                <w:b w:val="0"/>
                <w:szCs w:val="24"/>
                <w:lang w:val="en-GB"/>
              </w:rPr>
              <w:t xml:space="preserve">   </w:t>
            </w:r>
          </w:p>
          <w:p w14:paraId="68D3216A" w14:textId="77777777" w:rsidR="00F30AA8" w:rsidRPr="007978C5" w:rsidRDefault="00740A30" w:rsidP="006C235E">
            <w:pPr>
              <w:rPr>
                <w:sz w:val="24"/>
                <w:szCs w:val="24"/>
                <w:lang w:val="en-GB"/>
              </w:rPr>
            </w:pPr>
            <w:r w:rsidRPr="007978C5">
              <w:rPr>
                <w:sz w:val="24"/>
                <w:szCs w:val="24"/>
                <w:lang w:val="en-GB"/>
              </w:rPr>
              <w:t>Historia USA:</w:t>
            </w:r>
          </w:p>
          <w:p w14:paraId="06B5CA6F" w14:textId="77777777" w:rsidR="00740A30" w:rsidRDefault="00740A30" w:rsidP="006C235E">
            <w:pPr>
              <w:rPr>
                <w:sz w:val="24"/>
                <w:szCs w:val="24"/>
                <w:lang w:val="en-GB"/>
              </w:rPr>
            </w:pPr>
          </w:p>
          <w:p w14:paraId="0723BF85" w14:textId="77777777" w:rsidR="00F30AA8" w:rsidRPr="001C1DBF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  <w:lang w:val="en-US"/>
              </w:rPr>
            </w:pPr>
            <w:r w:rsidRPr="001C1DBF">
              <w:rPr>
                <w:sz w:val="24"/>
                <w:szCs w:val="24"/>
                <w:lang w:val="en-US"/>
              </w:rPr>
              <w:t xml:space="preserve">George Brown Tindall, </w:t>
            </w:r>
            <w:r w:rsidRPr="001C1DBF">
              <w:rPr>
                <w:i/>
                <w:sz w:val="24"/>
                <w:szCs w:val="24"/>
                <w:lang w:val="en-US"/>
              </w:rPr>
              <w:t>America. A Narrative History</w:t>
            </w:r>
            <w:r w:rsidRPr="001C1DBF">
              <w:rPr>
                <w:sz w:val="24"/>
                <w:szCs w:val="24"/>
                <w:lang w:val="en-US"/>
              </w:rPr>
              <w:t>. New York, 2016 (and other editions).</w:t>
            </w:r>
          </w:p>
          <w:p w14:paraId="017717D4" w14:textId="77777777" w:rsidR="00F30AA8" w:rsidRPr="00445A55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  <w:lang w:val="en-US"/>
              </w:rPr>
            </w:pPr>
            <w:r w:rsidRPr="001C1DBF">
              <w:rPr>
                <w:bCs/>
                <w:sz w:val="24"/>
                <w:szCs w:val="24"/>
                <w:lang w:val="en-GB"/>
              </w:rPr>
              <w:t xml:space="preserve">Howard Zinn. </w:t>
            </w:r>
            <w:r w:rsidRPr="001C1DBF">
              <w:rPr>
                <w:bCs/>
                <w:i/>
                <w:iCs/>
                <w:sz w:val="24"/>
                <w:szCs w:val="24"/>
                <w:lang w:val="en-GB"/>
              </w:rPr>
              <w:t>A People’s History of the United States</w:t>
            </w:r>
            <w:r w:rsidRPr="001C1DBF">
              <w:rPr>
                <w:bCs/>
                <w:sz w:val="24"/>
                <w:szCs w:val="24"/>
                <w:lang w:val="en-GB"/>
              </w:rPr>
              <w:t xml:space="preserve">. </w:t>
            </w:r>
            <w:r w:rsidRPr="001C1DBF">
              <w:rPr>
                <w:bCs/>
                <w:i/>
                <w:iCs/>
                <w:sz w:val="24"/>
                <w:szCs w:val="24"/>
                <w:lang w:val="en-US"/>
              </w:rPr>
              <w:t>1492 – Present.</w:t>
            </w:r>
            <w:r w:rsidRPr="001C1DBF">
              <w:rPr>
                <w:bCs/>
                <w:sz w:val="24"/>
                <w:szCs w:val="24"/>
                <w:lang w:val="en-US"/>
              </w:rPr>
              <w:t xml:space="preserve"> New York 2015 (and other editions).</w:t>
            </w:r>
          </w:p>
          <w:p w14:paraId="50D9D092" w14:textId="77777777" w:rsidR="00F30AA8" w:rsidRPr="00445A55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</w:rPr>
            </w:pPr>
            <w:r w:rsidRPr="00A76B3A">
              <w:rPr>
                <w:sz w:val="24"/>
                <w:szCs w:val="24"/>
                <w:lang w:val="en-GB"/>
              </w:rPr>
              <w:t xml:space="preserve">Maldwyn A. Jones. </w:t>
            </w:r>
            <w:r w:rsidRPr="00A76B3A">
              <w:rPr>
                <w:i/>
                <w:iCs/>
                <w:sz w:val="24"/>
                <w:szCs w:val="24"/>
                <w:lang w:val="en-GB"/>
              </w:rPr>
              <w:t>Historia USA</w:t>
            </w:r>
            <w:r w:rsidRPr="00A76B3A">
              <w:rPr>
                <w:sz w:val="24"/>
                <w:szCs w:val="24"/>
                <w:lang w:val="en-GB"/>
              </w:rPr>
              <w:t xml:space="preserve">. </w:t>
            </w:r>
            <w:r>
              <w:rPr>
                <w:sz w:val="24"/>
                <w:szCs w:val="24"/>
              </w:rPr>
              <w:t>Gdynia</w:t>
            </w:r>
            <w:r w:rsidRPr="00445A55">
              <w:rPr>
                <w:sz w:val="24"/>
                <w:szCs w:val="24"/>
              </w:rPr>
              <w:t xml:space="preserve"> 2016.</w:t>
            </w:r>
          </w:p>
          <w:p w14:paraId="4F233F7D" w14:textId="77777777" w:rsidR="00F30AA8" w:rsidRPr="00184536" w:rsidRDefault="00F30AA8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bCs/>
                <w:sz w:val="24"/>
                <w:szCs w:val="24"/>
                <w:lang w:val="en-GB"/>
              </w:rPr>
            </w:pPr>
            <w:r w:rsidRPr="001C1DBF">
              <w:rPr>
                <w:bCs/>
                <w:sz w:val="24"/>
                <w:szCs w:val="24"/>
              </w:rPr>
              <w:t xml:space="preserve">Zbigniew Lewicki: </w:t>
            </w:r>
            <w:r w:rsidRPr="001C1DBF">
              <w:rPr>
                <w:bCs/>
                <w:i/>
                <w:iCs/>
                <w:sz w:val="24"/>
                <w:szCs w:val="24"/>
              </w:rPr>
              <w:t xml:space="preserve">Historia cywilizacji amerykańskiej. </w:t>
            </w:r>
            <w:r w:rsidRPr="001C1DBF">
              <w:rPr>
                <w:bCs/>
                <w:iCs/>
                <w:sz w:val="24"/>
                <w:szCs w:val="24"/>
              </w:rPr>
              <w:t>T</w:t>
            </w:r>
            <w:r w:rsidRPr="001C1DBF">
              <w:rPr>
                <w:bCs/>
                <w:sz w:val="24"/>
                <w:szCs w:val="24"/>
              </w:rPr>
              <w:t xml:space="preserve">.1: </w:t>
            </w:r>
            <w:r w:rsidRPr="001C1DBF">
              <w:rPr>
                <w:bCs/>
                <w:i/>
                <w:iCs/>
                <w:sz w:val="24"/>
                <w:szCs w:val="24"/>
              </w:rPr>
              <w:t xml:space="preserve">Era tworzenia </w:t>
            </w:r>
            <w:r w:rsidRPr="001C1DBF">
              <w:rPr>
                <w:bCs/>
                <w:sz w:val="24"/>
                <w:szCs w:val="24"/>
              </w:rPr>
              <w:t xml:space="preserve">1607-1789; t.2: </w:t>
            </w:r>
            <w:r w:rsidRPr="001C1DBF">
              <w:rPr>
                <w:bCs/>
                <w:i/>
                <w:iCs/>
                <w:sz w:val="24"/>
                <w:szCs w:val="24"/>
              </w:rPr>
              <w:t xml:space="preserve">Era sprzeczności </w:t>
            </w:r>
            <w:r w:rsidRPr="001C1DBF">
              <w:rPr>
                <w:bCs/>
                <w:sz w:val="24"/>
                <w:szCs w:val="24"/>
              </w:rPr>
              <w:t xml:space="preserve">1787-1865; t.3: </w:t>
            </w:r>
            <w:r w:rsidRPr="001C1DBF">
              <w:rPr>
                <w:bCs/>
                <w:i/>
                <w:sz w:val="24"/>
                <w:szCs w:val="24"/>
              </w:rPr>
              <w:t>Era konsolidacji</w:t>
            </w:r>
            <w:r w:rsidRPr="001C1DBF">
              <w:rPr>
                <w:bCs/>
                <w:sz w:val="24"/>
                <w:szCs w:val="24"/>
              </w:rPr>
              <w:t xml:space="preserve"> 1861-1945; t.4: </w:t>
            </w:r>
            <w:r w:rsidRPr="001C1DBF">
              <w:rPr>
                <w:bCs/>
                <w:i/>
                <w:sz w:val="24"/>
                <w:szCs w:val="24"/>
              </w:rPr>
              <w:t xml:space="preserve">Era konfrontacji </w:t>
            </w:r>
            <w:r w:rsidRPr="001C1DBF">
              <w:rPr>
                <w:bCs/>
                <w:sz w:val="24"/>
                <w:szCs w:val="24"/>
              </w:rPr>
              <w:t xml:space="preserve">1941-80). </w:t>
            </w:r>
            <w:r w:rsidRPr="00184536">
              <w:rPr>
                <w:bCs/>
                <w:sz w:val="24"/>
                <w:szCs w:val="24"/>
                <w:lang w:val="en-GB"/>
              </w:rPr>
              <w:t>Warszawa 2009-2017.</w:t>
            </w:r>
          </w:p>
          <w:p w14:paraId="16478A89" w14:textId="77777777" w:rsidR="00740A30" w:rsidRPr="00184536" w:rsidRDefault="00740A30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bCs/>
                <w:sz w:val="24"/>
                <w:szCs w:val="24"/>
                <w:lang w:val="en-GB"/>
              </w:rPr>
            </w:pPr>
          </w:p>
          <w:p w14:paraId="2A962473" w14:textId="6B475A1E" w:rsidR="00740A30" w:rsidRPr="00184536" w:rsidRDefault="00740A30" w:rsidP="00740A3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4"/>
                <w:szCs w:val="24"/>
                <w:lang w:val="en-GB"/>
              </w:rPr>
            </w:pPr>
            <w:proofErr w:type="spellStart"/>
            <w:r w:rsidRPr="007978C5">
              <w:rPr>
                <w:sz w:val="24"/>
                <w:szCs w:val="24"/>
                <w:lang w:val="en-GB"/>
              </w:rPr>
              <w:t>Źródła</w:t>
            </w:r>
            <w:proofErr w:type="spellEnd"/>
            <w:r w:rsidRPr="007978C5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7978C5">
              <w:rPr>
                <w:sz w:val="24"/>
                <w:szCs w:val="24"/>
                <w:lang w:val="en-GB"/>
              </w:rPr>
              <w:t>internetowe</w:t>
            </w:r>
            <w:proofErr w:type="spellEnd"/>
            <w:r w:rsidRPr="007978C5">
              <w:rPr>
                <w:sz w:val="24"/>
                <w:szCs w:val="24"/>
                <w:lang w:val="en-GB"/>
              </w:rPr>
              <w:t>:</w:t>
            </w:r>
          </w:p>
          <w:p w14:paraId="5D010653" w14:textId="77777777" w:rsidR="00F30AA8" w:rsidRPr="00740A30" w:rsidRDefault="00000000" w:rsidP="00F30AA8">
            <w:pPr>
              <w:rPr>
                <w:bCs/>
                <w:sz w:val="24"/>
                <w:szCs w:val="24"/>
                <w:lang w:val="en-AU"/>
              </w:rPr>
            </w:pPr>
            <w:hyperlink r:id="rId16" w:history="1">
              <w:r w:rsidR="00F30AA8" w:rsidRPr="00740A30">
                <w:rPr>
                  <w:rStyle w:val="Hipercze"/>
                  <w:sz w:val="24"/>
                  <w:szCs w:val="24"/>
                  <w:lang w:val="en-AU"/>
                </w:rPr>
                <w:t>http://www.america.gov/publications/books/history-outline.html</w:t>
              </w:r>
            </w:hyperlink>
            <w:r w:rsidR="00F30AA8" w:rsidRPr="00740A30">
              <w:rPr>
                <w:sz w:val="24"/>
                <w:szCs w:val="24"/>
                <w:lang w:val="en-AU"/>
              </w:rPr>
              <w:t xml:space="preserve">  </w:t>
            </w:r>
            <w:r w:rsidR="00F30AA8" w:rsidRPr="00740A30">
              <w:rPr>
                <w:sz w:val="24"/>
                <w:szCs w:val="24"/>
                <w:lang w:val="en-AU"/>
              </w:rPr>
              <w:br/>
            </w:r>
            <w:hyperlink r:id="rId17" w:history="1">
              <w:r w:rsidR="00F30AA8" w:rsidRPr="00740A30">
                <w:rPr>
                  <w:rStyle w:val="Hipercze"/>
                  <w:sz w:val="24"/>
                  <w:szCs w:val="24"/>
                  <w:lang w:val="en-AU"/>
                </w:rPr>
                <w:t>http://www.ushistory.org/</w:t>
              </w:r>
            </w:hyperlink>
            <w:r w:rsidR="00F30AA8" w:rsidRPr="00740A30">
              <w:rPr>
                <w:sz w:val="24"/>
                <w:szCs w:val="24"/>
                <w:lang w:val="en-AU"/>
              </w:rPr>
              <w:t xml:space="preserve"> </w:t>
            </w:r>
            <w:r w:rsidR="00F30AA8" w:rsidRPr="00740A30">
              <w:rPr>
                <w:sz w:val="24"/>
                <w:szCs w:val="24"/>
                <w:lang w:val="en-AU"/>
              </w:rPr>
              <w:br/>
            </w:r>
            <w:hyperlink r:id="rId18" w:history="1">
              <w:r w:rsidR="00F30AA8" w:rsidRPr="00740A30">
                <w:rPr>
                  <w:rStyle w:val="Hipercze"/>
                  <w:sz w:val="24"/>
                  <w:szCs w:val="24"/>
                  <w:lang w:val="en-AU"/>
                </w:rPr>
                <w:t>http://countrystudies.us/united-states/</w:t>
              </w:r>
            </w:hyperlink>
            <w:r w:rsidR="00F30AA8" w:rsidRPr="00740A30">
              <w:rPr>
                <w:sz w:val="24"/>
                <w:szCs w:val="24"/>
                <w:lang w:val="en-AU"/>
              </w:rPr>
              <w:t xml:space="preserve"> </w:t>
            </w:r>
            <w:r w:rsidR="00F30AA8" w:rsidRPr="00740A30">
              <w:rPr>
                <w:sz w:val="24"/>
                <w:szCs w:val="24"/>
                <w:lang w:val="en-AU"/>
              </w:rPr>
              <w:br/>
            </w:r>
            <w:r w:rsidR="00F30AA8" w:rsidRPr="00740A30">
              <w:rPr>
                <w:bCs/>
                <w:sz w:val="24"/>
                <w:szCs w:val="24"/>
                <w:lang w:val="en-AU"/>
              </w:rPr>
              <w:t xml:space="preserve">Encyclopaedia Britannica, “History of the United States”: </w:t>
            </w:r>
            <w:hyperlink r:id="rId19" w:history="1">
              <w:r w:rsidR="00F30AA8" w:rsidRPr="00740A30">
                <w:rPr>
                  <w:rStyle w:val="Hipercze"/>
                  <w:bCs/>
                  <w:sz w:val="24"/>
                  <w:szCs w:val="24"/>
                  <w:lang w:val="en-AU"/>
                </w:rPr>
                <w:t>https://www.britannica.com/topic/history-of-United-States</w:t>
              </w:r>
            </w:hyperlink>
            <w:r w:rsidR="00F30AA8" w:rsidRPr="00740A30">
              <w:rPr>
                <w:bCs/>
                <w:sz w:val="24"/>
                <w:szCs w:val="24"/>
                <w:lang w:val="en-AU"/>
              </w:rPr>
              <w:t xml:space="preserve"> </w:t>
            </w:r>
          </w:p>
          <w:p w14:paraId="0B5C80FC" w14:textId="77777777" w:rsidR="00F30AA8" w:rsidRPr="00740A30" w:rsidRDefault="00F567C9" w:rsidP="00F30AA8">
            <w:pPr>
              <w:rPr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AU"/>
              </w:rPr>
              <w:t xml:space="preserve">Serial </w:t>
            </w:r>
            <w:proofErr w:type="spellStart"/>
            <w:r>
              <w:rPr>
                <w:bCs/>
                <w:sz w:val="24"/>
                <w:szCs w:val="24"/>
                <w:lang w:val="en-AU"/>
              </w:rPr>
              <w:t>dokumentalny</w:t>
            </w:r>
            <w:proofErr w:type="spellEnd"/>
            <w:r w:rsidR="00F30AA8" w:rsidRPr="00740A30">
              <w:rPr>
                <w:sz w:val="24"/>
                <w:szCs w:val="24"/>
                <w:lang w:val="en-AU"/>
              </w:rPr>
              <w:t xml:space="preserve">: </w:t>
            </w:r>
            <w:r w:rsidR="00F30AA8" w:rsidRPr="00740A30">
              <w:rPr>
                <w:i/>
                <w:iCs/>
                <w:sz w:val="24"/>
                <w:szCs w:val="24"/>
                <w:lang w:val="en-AU"/>
              </w:rPr>
              <w:t>America: The Story of US,</w:t>
            </w:r>
            <w:r w:rsidR="00F30AA8" w:rsidRPr="00740A30">
              <w:rPr>
                <w:iCs/>
                <w:sz w:val="24"/>
                <w:szCs w:val="24"/>
                <w:lang w:val="en-AU"/>
              </w:rPr>
              <w:t xml:space="preserve"> </w:t>
            </w:r>
            <w:proofErr w:type="spellStart"/>
            <w:r w:rsidR="00F30AA8" w:rsidRPr="00740A30">
              <w:rPr>
                <w:iCs/>
                <w:sz w:val="24"/>
                <w:szCs w:val="24"/>
                <w:lang w:val="en-AU"/>
              </w:rPr>
              <w:t>Nutopia</w:t>
            </w:r>
            <w:proofErr w:type="spellEnd"/>
            <w:r w:rsidR="00F30AA8" w:rsidRPr="00740A30">
              <w:rPr>
                <w:iCs/>
                <w:sz w:val="24"/>
                <w:szCs w:val="24"/>
                <w:lang w:val="en-AU"/>
              </w:rPr>
              <w:t xml:space="preserve"> 2010.</w:t>
            </w:r>
          </w:p>
          <w:p w14:paraId="76CD0D6C" w14:textId="77777777" w:rsidR="00F30AA8" w:rsidRPr="00F30AA8" w:rsidRDefault="00F30AA8" w:rsidP="006C235E">
            <w:pPr>
              <w:rPr>
                <w:sz w:val="24"/>
                <w:szCs w:val="24"/>
                <w:lang w:val="en-GB"/>
              </w:rPr>
            </w:pPr>
          </w:p>
        </w:tc>
      </w:tr>
      <w:tr w:rsidR="00D62D5D" w:rsidRPr="00742916" w14:paraId="476801AD" w14:textId="77777777" w:rsidTr="00257232">
        <w:tc>
          <w:tcPr>
            <w:tcW w:w="2660" w:type="dxa"/>
            <w:gridSpan w:val="5"/>
          </w:tcPr>
          <w:p w14:paraId="26D99BF8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1"/>
          </w:tcPr>
          <w:p w14:paraId="05414B38" w14:textId="77777777" w:rsidR="005522A0" w:rsidRPr="000A0ED1" w:rsidRDefault="005522A0" w:rsidP="005522A0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Wykład konwersatoryjny</w:t>
            </w:r>
          </w:p>
          <w:p w14:paraId="34EF59D1" w14:textId="77777777" w:rsidR="00F567C9" w:rsidRPr="000A0ED1" w:rsidRDefault="00F567C9" w:rsidP="00F567C9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Prezentacja multimedialna</w:t>
            </w:r>
          </w:p>
          <w:p w14:paraId="5D5582C9" w14:textId="77777777" w:rsidR="005522A0" w:rsidRPr="000A0ED1" w:rsidRDefault="005522A0" w:rsidP="005522A0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Materiały dydaktyczne przygotowane lub wybrane przez prowadzącego: handouty, materiały audio i wideo</w:t>
            </w:r>
          </w:p>
          <w:p w14:paraId="45B085D0" w14:textId="747261EB" w:rsidR="00D53C7C" w:rsidRPr="00E41D8B" w:rsidRDefault="005522A0" w:rsidP="00D53C7C">
            <w:pPr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Dyskusja</w:t>
            </w:r>
          </w:p>
          <w:p w14:paraId="200A54E8" w14:textId="77777777" w:rsidR="00D53C7C" w:rsidRPr="000033E8" w:rsidRDefault="00D53C7C" w:rsidP="000F5FB7">
            <w:pPr>
              <w:rPr>
                <w:sz w:val="22"/>
                <w:szCs w:val="22"/>
                <w:highlight w:val="yellow"/>
              </w:rPr>
            </w:pPr>
          </w:p>
        </w:tc>
      </w:tr>
      <w:tr w:rsidR="005D1AB5" w:rsidRPr="00742916" w14:paraId="596626C7" w14:textId="77777777" w:rsidTr="00257232">
        <w:tc>
          <w:tcPr>
            <w:tcW w:w="2660" w:type="dxa"/>
            <w:gridSpan w:val="5"/>
          </w:tcPr>
          <w:p w14:paraId="506E7DC9" w14:textId="479816C7" w:rsidR="005D1AB5" w:rsidRPr="007068B3" w:rsidRDefault="005D1AB5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9DC744B" w14:textId="77777777" w:rsidR="005D1AB5" w:rsidRPr="000A0ED1" w:rsidRDefault="005D1AB5" w:rsidP="005522A0">
            <w:pPr>
              <w:rPr>
                <w:sz w:val="24"/>
                <w:szCs w:val="24"/>
              </w:rPr>
            </w:pPr>
          </w:p>
        </w:tc>
      </w:tr>
      <w:tr w:rsidR="00D62D5D" w14:paraId="15577669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C1528EE" w14:textId="77777777" w:rsidR="00D62D5D" w:rsidRPr="00634ABA" w:rsidRDefault="00D62D5D" w:rsidP="00C275A2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D01F8E" w14:textId="77777777" w:rsidR="00D62D5D" w:rsidRPr="0071707B" w:rsidRDefault="00D62D5D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68FF0F3E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57665C3B" w14:textId="77777777" w:rsidR="00D62D5D" w:rsidRDefault="005522A0" w:rsidP="00F567C9">
            <w:pPr>
              <w:rPr>
                <w:sz w:val="24"/>
                <w:szCs w:val="22"/>
              </w:rPr>
            </w:pPr>
            <w:r w:rsidRPr="000A0ED1">
              <w:rPr>
                <w:sz w:val="24"/>
                <w:szCs w:val="22"/>
              </w:rPr>
              <w:t>Dyskusja na zajęciach</w:t>
            </w:r>
          </w:p>
          <w:p w14:paraId="0CED2538" w14:textId="77777777" w:rsidR="00F567C9" w:rsidRPr="00634ABA" w:rsidRDefault="00F567C9" w:rsidP="00F567C9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0B98A66" w14:textId="77777777" w:rsidR="00D62D5D" w:rsidRPr="000F5FB7" w:rsidRDefault="000F5FB7" w:rsidP="00C275A2">
            <w:pPr>
              <w:rPr>
                <w:sz w:val="22"/>
                <w:szCs w:val="22"/>
              </w:rPr>
            </w:pPr>
            <w:r w:rsidRPr="000F5FB7">
              <w:rPr>
                <w:sz w:val="22"/>
                <w:szCs w:val="22"/>
              </w:rPr>
              <w:t xml:space="preserve">02, </w:t>
            </w:r>
            <w:r w:rsidR="00D53C7C">
              <w:rPr>
                <w:sz w:val="22"/>
                <w:szCs w:val="22"/>
              </w:rPr>
              <w:t xml:space="preserve">03, </w:t>
            </w:r>
            <w:r w:rsidRPr="000F5FB7">
              <w:rPr>
                <w:sz w:val="22"/>
                <w:szCs w:val="22"/>
              </w:rPr>
              <w:t>04</w:t>
            </w:r>
            <w:r w:rsidR="00D53C7C">
              <w:rPr>
                <w:sz w:val="22"/>
                <w:szCs w:val="22"/>
              </w:rPr>
              <w:t>, 06</w:t>
            </w:r>
          </w:p>
        </w:tc>
      </w:tr>
      <w:tr w:rsidR="00D62D5D" w14:paraId="72CE9DB9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1BF8B377" w14:textId="77777777" w:rsidR="00D62D5D" w:rsidRDefault="000F5FB7" w:rsidP="000F5FB7">
            <w:pPr>
              <w:rPr>
                <w:sz w:val="24"/>
                <w:szCs w:val="24"/>
              </w:rPr>
            </w:pPr>
            <w:r w:rsidRPr="000F5FB7">
              <w:rPr>
                <w:sz w:val="24"/>
                <w:szCs w:val="24"/>
              </w:rPr>
              <w:t>Praca wła</w:t>
            </w:r>
            <w:r>
              <w:rPr>
                <w:sz w:val="24"/>
                <w:szCs w:val="24"/>
              </w:rPr>
              <w:t>sna studenta pod kierunkiem prowadzącego – lektura, odsłuchiwanie i oglądanie programów dostępnych w internecie, zwiedzanie</w:t>
            </w:r>
            <w:r w:rsidR="002B1CC9">
              <w:rPr>
                <w:sz w:val="24"/>
                <w:szCs w:val="24"/>
              </w:rPr>
              <w:t xml:space="preserve"> wirtualne</w:t>
            </w:r>
            <w:r>
              <w:rPr>
                <w:sz w:val="24"/>
                <w:szCs w:val="24"/>
              </w:rPr>
              <w:t>, itp.</w:t>
            </w:r>
          </w:p>
          <w:p w14:paraId="2F09976D" w14:textId="77777777" w:rsidR="00F567C9" w:rsidRPr="000F5FB7" w:rsidRDefault="00F567C9" w:rsidP="000F5FB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1E02F71C" w14:textId="77777777" w:rsidR="00D62D5D" w:rsidRPr="000F5FB7" w:rsidRDefault="002B1CC9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D62D5D" w14:paraId="6130BA97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7B85B704" w14:textId="77777777" w:rsidR="00D62D5D" w:rsidRDefault="000F5FB7" w:rsidP="00F567C9">
            <w:pPr>
              <w:rPr>
                <w:sz w:val="24"/>
                <w:szCs w:val="22"/>
              </w:rPr>
            </w:pPr>
            <w:r w:rsidRPr="000A0ED1">
              <w:rPr>
                <w:sz w:val="24"/>
                <w:szCs w:val="22"/>
              </w:rPr>
              <w:t>Egzamin końcowy (test pisemny) składający się z pytań otwartych, wymagających samodzielnego sformułowania krótkich wypowiedzi pisemnych</w:t>
            </w:r>
          </w:p>
          <w:p w14:paraId="53CB1B8C" w14:textId="77777777" w:rsidR="00F567C9" w:rsidRPr="00634ABA" w:rsidRDefault="00F567C9" w:rsidP="00F567C9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31ECB6E2" w14:textId="77777777" w:rsidR="00D62D5D" w:rsidRPr="000F5FB7" w:rsidRDefault="000F5FB7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</w:t>
            </w:r>
            <w:r w:rsidR="00D53C7C">
              <w:rPr>
                <w:sz w:val="22"/>
                <w:szCs w:val="22"/>
              </w:rPr>
              <w:t xml:space="preserve">03, </w:t>
            </w:r>
            <w:r>
              <w:rPr>
                <w:sz w:val="22"/>
                <w:szCs w:val="22"/>
              </w:rPr>
              <w:t>04</w:t>
            </w:r>
            <w:r w:rsidR="00D53C7C">
              <w:rPr>
                <w:sz w:val="22"/>
                <w:szCs w:val="22"/>
              </w:rPr>
              <w:t>, 06</w:t>
            </w:r>
          </w:p>
        </w:tc>
      </w:tr>
      <w:tr w:rsidR="00D62D5D" w14:paraId="52AA86E0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25731F6E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6BE8A40C" w14:textId="73C47CE4" w:rsidR="00A76B3A" w:rsidRPr="00A76B3A" w:rsidRDefault="00A76B3A" w:rsidP="00D53C7C">
            <w:pPr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Egzamin</w:t>
            </w:r>
          </w:p>
          <w:p w14:paraId="4C897A01" w14:textId="77777777" w:rsidR="00D53C7C" w:rsidRPr="00D53C7C" w:rsidRDefault="00D53C7C" w:rsidP="00D53C7C">
            <w:pPr>
              <w:rPr>
                <w:sz w:val="24"/>
                <w:szCs w:val="22"/>
              </w:rPr>
            </w:pPr>
            <w:r w:rsidRPr="00D53C7C">
              <w:rPr>
                <w:sz w:val="24"/>
                <w:szCs w:val="22"/>
              </w:rPr>
              <w:t>Na ocenę końcową składają się następujące elementy:</w:t>
            </w:r>
          </w:p>
          <w:p w14:paraId="511A574C" w14:textId="77777777" w:rsidR="00D53C7C" w:rsidRPr="00D53C7C" w:rsidRDefault="00D53C7C" w:rsidP="00D53C7C">
            <w:pPr>
              <w:rPr>
                <w:sz w:val="24"/>
                <w:szCs w:val="22"/>
              </w:rPr>
            </w:pPr>
            <w:r w:rsidRPr="00D53C7C">
              <w:rPr>
                <w:sz w:val="24"/>
                <w:szCs w:val="22"/>
              </w:rPr>
              <w:t>Egzamin</w:t>
            </w:r>
            <w:r>
              <w:rPr>
                <w:sz w:val="24"/>
                <w:szCs w:val="22"/>
              </w:rPr>
              <w:t xml:space="preserve"> końcowy – 8</w:t>
            </w:r>
            <w:r w:rsidRPr="00D53C7C">
              <w:rPr>
                <w:sz w:val="24"/>
                <w:szCs w:val="22"/>
              </w:rPr>
              <w:t>5%</w:t>
            </w:r>
          </w:p>
          <w:p w14:paraId="7A93DDC4" w14:textId="77777777" w:rsidR="00D53C7C" w:rsidRPr="00D53C7C" w:rsidRDefault="00D53C7C" w:rsidP="00D53C7C">
            <w:pPr>
              <w:rPr>
                <w:sz w:val="24"/>
                <w:szCs w:val="22"/>
              </w:rPr>
            </w:pPr>
            <w:r w:rsidRPr="00D53C7C">
              <w:rPr>
                <w:sz w:val="24"/>
                <w:szCs w:val="22"/>
              </w:rPr>
              <w:t>Aktywne uczestnictwo w zajęciach – 1</w:t>
            </w:r>
            <w:r>
              <w:rPr>
                <w:sz w:val="24"/>
                <w:szCs w:val="22"/>
              </w:rPr>
              <w:t>5</w:t>
            </w:r>
            <w:r w:rsidRPr="00D53C7C">
              <w:rPr>
                <w:sz w:val="24"/>
                <w:szCs w:val="22"/>
              </w:rPr>
              <w:t xml:space="preserve"> %</w:t>
            </w:r>
          </w:p>
          <w:p w14:paraId="15AF9C45" w14:textId="77777777" w:rsidR="00D53C7C" w:rsidRPr="00D53C7C" w:rsidRDefault="00D53C7C" w:rsidP="00D53C7C">
            <w:pPr>
              <w:rPr>
                <w:sz w:val="24"/>
                <w:szCs w:val="22"/>
              </w:rPr>
            </w:pPr>
          </w:p>
          <w:p w14:paraId="0D0AC47B" w14:textId="77777777" w:rsidR="00D53C7C" w:rsidRPr="00D53C7C" w:rsidRDefault="00D53C7C" w:rsidP="00D53C7C">
            <w:pPr>
              <w:rPr>
                <w:sz w:val="24"/>
                <w:szCs w:val="22"/>
              </w:rPr>
            </w:pPr>
            <w:r w:rsidRPr="00D53C7C">
              <w:rPr>
                <w:sz w:val="24"/>
                <w:szCs w:val="22"/>
              </w:rPr>
              <w:t>Skala ocen:</w:t>
            </w:r>
          </w:p>
          <w:p w14:paraId="71206C1C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03E06EAE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5402AA1B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05449DB0" w14:textId="77777777" w:rsidR="001D1E88" w:rsidRPr="005E18F9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34620E2E" w14:textId="77777777" w:rsidR="001D1E88" w:rsidRPr="00D53C7C" w:rsidRDefault="001D1E88" w:rsidP="001D1E88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  <w:p w14:paraId="30C6B8C1" w14:textId="77777777" w:rsidR="00217BEC" w:rsidRPr="00BD5BD6" w:rsidRDefault="00217BEC" w:rsidP="001D1E88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7DED03D6" w14:textId="5334F0ED" w:rsidR="00926757" w:rsidRDefault="0092675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5D1AB5" w:rsidRPr="008D4BE7" w14:paraId="59108E7C" w14:textId="77777777" w:rsidTr="005D1AB5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C56E8D4" w14:textId="77777777" w:rsidR="005D1AB5" w:rsidRPr="008D4BE7" w:rsidRDefault="005D1AB5" w:rsidP="003D0866">
            <w:pPr>
              <w:jc w:val="center"/>
              <w:rPr>
                <w:b/>
              </w:rPr>
            </w:pPr>
          </w:p>
          <w:p w14:paraId="5D2EFEFB" w14:textId="77777777" w:rsidR="005D1AB5" w:rsidRPr="00742916" w:rsidRDefault="005D1AB5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EF8C7A9" w14:textId="77777777" w:rsidR="005D1AB5" w:rsidRPr="008D4BE7" w:rsidRDefault="005D1AB5" w:rsidP="003D0866">
            <w:pPr>
              <w:jc w:val="center"/>
              <w:rPr>
                <w:b/>
              </w:rPr>
            </w:pPr>
          </w:p>
        </w:tc>
      </w:tr>
      <w:tr w:rsidR="005D1AB5" w:rsidRPr="00742916" w14:paraId="6D463803" w14:textId="77777777" w:rsidTr="005D1AB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B37210E" w14:textId="77777777" w:rsidR="005D1AB5" w:rsidRDefault="005D1AB5" w:rsidP="003D0866">
            <w:pPr>
              <w:jc w:val="center"/>
              <w:rPr>
                <w:sz w:val="24"/>
                <w:szCs w:val="24"/>
              </w:rPr>
            </w:pPr>
          </w:p>
          <w:p w14:paraId="3CFC1983" w14:textId="77777777" w:rsidR="005D1AB5" w:rsidRPr="00742916" w:rsidRDefault="005D1AB5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2E6B8125" w14:textId="77777777" w:rsidR="005D1AB5" w:rsidRPr="00742916" w:rsidRDefault="005D1AB5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D1AB5" w:rsidRPr="00691908" w14:paraId="3996B3AF" w14:textId="77777777" w:rsidTr="005D1AB5">
        <w:trPr>
          <w:trHeight w:val="262"/>
        </w:trPr>
        <w:tc>
          <w:tcPr>
            <w:tcW w:w="4590" w:type="dxa"/>
            <w:vMerge/>
          </w:tcPr>
          <w:p w14:paraId="39DFC78C" w14:textId="77777777" w:rsidR="005D1AB5" w:rsidRPr="00742916" w:rsidRDefault="005D1AB5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8F71475" w14:textId="77777777" w:rsidR="005D1AB5" w:rsidRPr="00BC3779" w:rsidRDefault="005D1AB5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9D8BB1A" w14:textId="77777777" w:rsidR="005D1AB5" w:rsidRPr="00BC3779" w:rsidRDefault="005D1AB5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2A8E8BD2" w14:textId="77777777" w:rsidR="005D1AB5" w:rsidRPr="00691908" w:rsidRDefault="005D1AB5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D1AB5" w:rsidRPr="00742916" w14:paraId="50011653" w14:textId="77777777" w:rsidTr="005D1AB5">
        <w:trPr>
          <w:trHeight w:val="262"/>
        </w:trPr>
        <w:tc>
          <w:tcPr>
            <w:tcW w:w="4590" w:type="dxa"/>
          </w:tcPr>
          <w:p w14:paraId="6578037C" w14:textId="77777777" w:rsidR="005D1AB5" w:rsidRPr="00742916" w:rsidRDefault="005D1AB5" w:rsidP="005D1AB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482A8DC1" w14:textId="4F146183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238CF98F" w14:textId="5BEDAE16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24EB19F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3F669854" w14:textId="77777777" w:rsidTr="005D1AB5">
        <w:trPr>
          <w:trHeight w:val="262"/>
        </w:trPr>
        <w:tc>
          <w:tcPr>
            <w:tcW w:w="4590" w:type="dxa"/>
          </w:tcPr>
          <w:p w14:paraId="54C247D7" w14:textId="77777777" w:rsidR="005D1AB5" w:rsidRPr="00742916" w:rsidRDefault="005D1AB5" w:rsidP="005D1AB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C4AED34" w14:textId="483C777B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0A0ED1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217AC586" w14:textId="52C07C54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DF87327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4F0D8A1E" w14:textId="77777777" w:rsidTr="005D1AB5">
        <w:trPr>
          <w:trHeight w:val="262"/>
        </w:trPr>
        <w:tc>
          <w:tcPr>
            <w:tcW w:w="4590" w:type="dxa"/>
          </w:tcPr>
          <w:p w14:paraId="5DEE9D6A" w14:textId="77777777" w:rsidR="005D1AB5" w:rsidRPr="00742916" w:rsidRDefault="005D1AB5" w:rsidP="005D1AB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619CF9D" w14:textId="3D6E89C4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73E8749" w14:textId="54A80995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44D8DFC6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0F6AF3B4" w14:textId="77777777" w:rsidTr="005D1AB5">
        <w:trPr>
          <w:trHeight w:val="262"/>
        </w:trPr>
        <w:tc>
          <w:tcPr>
            <w:tcW w:w="4590" w:type="dxa"/>
          </w:tcPr>
          <w:p w14:paraId="55787CE9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A5CD296" w14:textId="4D8469C0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6077319" w14:textId="6BD9D5AC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6D75F2D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6B97A4BF" w14:textId="77777777" w:rsidTr="005D1AB5">
        <w:trPr>
          <w:trHeight w:val="262"/>
        </w:trPr>
        <w:tc>
          <w:tcPr>
            <w:tcW w:w="4590" w:type="dxa"/>
          </w:tcPr>
          <w:p w14:paraId="1513F644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9DB592F" w14:textId="1EE7090B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EF928AE" w14:textId="2052B1A8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79A756D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22CA2770" w14:textId="77777777" w:rsidTr="005D1AB5">
        <w:trPr>
          <w:trHeight w:val="262"/>
        </w:trPr>
        <w:tc>
          <w:tcPr>
            <w:tcW w:w="4590" w:type="dxa"/>
          </w:tcPr>
          <w:p w14:paraId="33981E89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DD83E04" w14:textId="1F763886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1BD00DE6" w14:textId="156332E4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17B20082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1070E798" w14:textId="77777777" w:rsidTr="005D1AB5">
        <w:trPr>
          <w:trHeight w:val="262"/>
        </w:trPr>
        <w:tc>
          <w:tcPr>
            <w:tcW w:w="4590" w:type="dxa"/>
          </w:tcPr>
          <w:p w14:paraId="4057AD9B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EABFCCE" w14:textId="19A40FE0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 w:rsidRPr="000A0ED1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270E6173" w14:textId="4601BCF2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6DBD40EE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20A703F7" w14:textId="77777777" w:rsidTr="005D1AB5">
        <w:trPr>
          <w:trHeight w:val="262"/>
        </w:trPr>
        <w:tc>
          <w:tcPr>
            <w:tcW w:w="4590" w:type="dxa"/>
          </w:tcPr>
          <w:p w14:paraId="567172E1" w14:textId="77777777" w:rsidR="005D1AB5" w:rsidRPr="00742916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9511893" w14:textId="4BBA6F13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7289C64" w14:textId="4A43F99A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0C046BC4" w14:textId="77777777" w:rsidR="005D1AB5" w:rsidRPr="00742916" w:rsidRDefault="005D1AB5" w:rsidP="005D1AB5">
            <w:pPr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25214044" w14:textId="77777777" w:rsidTr="005D1AB5">
        <w:trPr>
          <w:trHeight w:val="262"/>
        </w:trPr>
        <w:tc>
          <w:tcPr>
            <w:tcW w:w="4590" w:type="dxa"/>
          </w:tcPr>
          <w:p w14:paraId="424FD254" w14:textId="77777777" w:rsidR="005D1AB5" w:rsidRPr="00742916" w:rsidRDefault="005D1AB5" w:rsidP="005D1AB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401" w:type="dxa"/>
          </w:tcPr>
          <w:p w14:paraId="0B44B1D1" w14:textId="2CCB70A6" w:rsidR="005D1AB5" w:rsidRPr="00742916" w:rsidRDefault="005D1AB5" w:rsidP="005D1AB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0A0ED1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65665579" w14:textId="13AD52C5" w:rsidR="005D1AB5" w:rsidRPr="00742916" w:rsidRDefault="005D1AB5" w:rsidP="005D1AB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21E9E5CA" w14:textId="77777777" w:rsidR="005D1AB5" w:rsidRPr="00742916" w:rsidRDefault="005D1AB5" w:rsidP="005D1AB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D1AB5" w:rsidRPr="00742916" w14:paraId="22FC9987" w14:textId="77777777" w:rsidTr="005D1AB5">
        <w:trPr>
          <w:trHeight w:val="236"/>
        </w:trPr>
        <w:tc>
          <w:tcPr>
            <w:tcW w:w="4590" w:type="dxa"/>
            <w:shd w:val="clear" w:color="auto" w:fill="C0C0C0"/>
          </w:tcPr>
          <w:p w14:paraId="07AB27EE" w14:textId="77777777" w:rsidR="005D1AB5" w:rsidRPr="00742916" w:rsidRDefault="005D1AB5" w:rsidP="005D1AB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4C2783EB" w14:textId="3E6F4C07" w:rsidR="005D1AB5" w:rsidRPr="00742916" w:rsidRDefault="005D1AB5" w:rsidP="005D1AB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2</w:t>
            </w:r>
          </w:p>
        </w:tc>
      </w:tr>
      <w:tr w:rsidR="005D1AB5" w:rsidRPr="00742916" w14:paraId="0E9B4CEA" w14:textId="77777777" w:rsidTr="005D1AB5">
        <w:trPr>
          <w:trHeight w:val="236"/>
        </w:trPr>
        <w:tc>
          <w:tcPr>
            <w:tcW w:w="4590" w:type="dxa"/>
            <w:shd w:val="clear" w:color="auto" w:fill="C0C0C0"/>
          </w:tcPr>
          <w:p w14:paraId="4F9A8AA3" w14:textId="77777777" w:rsidR="005D1AB5" w:rsidRPr="00742916" w:rsidRDefault="005D1AB5" w:rsidP="005D1AB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6C56AB3" w14:textId="75F049B0" w:rsidR="005D1AB5" w:rsidRPr="00651889" w:rsidRDefault="005D1AB5" w:rsidP="0065188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A0ED1">
              <w:rPr>
                <w:b/>
                <w:sz w:val="24"/>
                <w:szCs w:val="24"/>
              </w:rPr>
              <w:t>2</w:t>
            </w:r>
            <w:r w:rsidR="0065188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LITERATUROZNAWSTWO</w:t>
            </w:r>
          </w:p>
        </w:tc>
      </w:tr>
      <w:tr w:rsidR="005D1AB5" w:rsidRPr="00742916" w14:paraId="0F563766" w14:textId="77777777" w:rsidTr="005D1AB5">
        <w:trPr>
          <w:trHeight w:val="262"/>
        </w:trPr>
        <w:tc>
          <w:tcPr>
            <w:tcW w:w="4590" w:type="dxa"/>
            <w:shd w:val="clear" w:color="auto" w:fill="C0C0C0"/>
          </w:tcPr>
          <w:p w14:paraId="76E27875" w14:textId="77777777" w:rsidR="005D1AB5" w:rsidRPr="00C75B65" w:rsidRDefault="005D1AB5" w:rsidP="005D1AB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69341D55" w14:textId="427DA2F1" w:rsidR="005D1AB5" w:rsidRPr="00742916" w:rsidRDefault="005D1AB5" w:rsidP="005D1AB5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D1AB5" w:rsidRPr="00A852DC" w14:paraId="427E9A58" w14:textId="77777777" w:rsidTr="005D1AB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997FEA5" w14:textId="77777777" w:rsidR="005D1AB5" w:rsidRPr="00A852DC" w:rsidRDefault="005D1AB5" w:rsidP="005D1AB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71101CB" w14:textId="1E47E9CA" w:rsidR="005D1AB5" w:rsidRPr="00A852DC" w:rsidRDefault="00651889" w:rsidP="005D1AB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D1AB5" w:rsidRPr="00742916" w14:paraId="3083223A" w14:textId="77777777" w:rsidTr="005D1AB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DF3F465" w14:textId="77777777" w:rsidR="005D1AB5" w:rsidRPr="00742916" w:rsidRDefault="005D1AB5" w:rsidP="005D1AB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9B544F6" w14:textId="75351093" w:rsidR="005D1AB5" w:rsidRDefault="005D1AB5" w:rsidP="005D1AB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1,2 </w:t>
            </w:r>
          </w:p>
          <w:p w14:paraId="62F372AC" w14:textId="3AC4ACF9" w:rsidR="005D1AB5" w:rsidRPr="00742916" w:rsidRDefault="005D1AB5" w:rsidP="005D1AB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310B931C" w14:textId="77777777" w:rsidR="005D1AB5" w:rsidRDefault="005D1AB5"/>
    <w:sectPr w:rsidR="005D1AB5" w:rsidSect="007978C5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BAD08" w14:textId="77777777" w:rsidR="00DC21C6" w:rsidRDefault="00DC21C6" w:rsidP="005D1AB5">
      <w:r>
        <w:separator/>
      </w:r>
    </w:p>
  </w:endnote>
  <w:endnote w:type="continuationSeparator" w:id="0">
    <w:p w14:paraId="39927347" w14:textId="77777777" w:rsidR="00DC21C6" w:rsidRDefault="00DC21C6" w:rsidP="005D1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09484" w14:textId="77777777" w:rsidR="00DC21C6" w:rsidRDefault="00DC21C6" w:rsidP="005D1AB5">
      <w:r>
        <w:separator/>
      </w:r>
    </w:p>
  </w:footnote>
  <w:footnote w:type="continuationSeparator" w:id="0">
    <w:p w14:paraId="6382B372" w14:textId="77777777" w:rsidR="00DC21C6" w:rsidRDefault="00DC21C6" w:rsidP="005D1AB5">
      <w:r>
        <w:continuationSeparator/>
      </w:r>
    </w:p>
  </w:footnote>
  <w:footnote w:id="1">
    <w:p w14:paraId="31C4DA92" w14:textId="77777777" w:rsidR="005D1AB5" w:rsidRDefault="005D1AB5" w:rsidP="005D1AB5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E0A8D"/>
    <w:multiLevelType w:val="hybridMultilevel"/>
    <w:tmpl w:val="66A66100"/>
    <w:lvl w:ilvl="0" w:tplc="6FF485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D42B7B"/>
    <w:multiLevelType w:val="hybridMultilevel"/>
    <w:tmpl w:val="3E6ACB48"/>
    <w:lvl w:ilvl="0" w:tplc="028273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C430E"/>
    <w:multiLevelType w:val="hybridMultilevel"/>
    <w:tmpl w:val="12E89E4E"/>
    <w:lvl w:ilvl="0" w:tplc="884C5598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E67257"/>
    <w:multiLevelType w:val="hybridMultilevel"/>
    <w:tmpl w:val="D8748A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245566">
    <w:abstractNumId w:val="1"/>
  </w:num>
  <w:num w:numId="2" w16cid:durableId="216471795">
    <w:abstractNumId w:val="2"/>
  </w:num>
  <w:num w:numId="3" w16cid:durableId="396561347">
    <w:abstractNumId w:val="3"/>
  </w:num>
  <w:num w:numId="4" w16cid:durableId="240256055">
    <w:abstractNumId w:val="4"/>
  </w:num>
  <w:num w:numId="5" w16cid:durableId="1679654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15391"/>
    <w:rsid w:val="000A2323"/>
    <w:rsid w:val="000D2E2A"/>
    <w:rsid w:val="000E1BD2"/>
    <w:rsid w:val="000E5E25"/>
    <w:rsid w:val="000F5FB7"/>
    <w:rsid w:val="00184536"/>
    <w:rsid w:val="001C1783"/>
    <w:rsid w:val="001D1E88"/>
    <w:rsid w:val="001E147B"/>
    <w:rsid w:val="002076BE"/>
    <w:rsid w:val="00217BEC"/>
    <w:rsid w:val="00233DA8"/>
    <w:rsid w:val="00257232"/>
    <w:rsid w:val="0028393E"/>
    <w:rsid w:val="00292893"/>
    <w:rsid w:val="002B03B4"/>
    <w:rsid w:val="002B1CC9"/>
    <w:rsid w:val="0030244C"/>
    <w:rsid w:val="00310D4A"/>
    <w:rsid w:val="003265B0"/>
    <w:rsid w:val="00390B4A"/>
    <w:rsid w:val="003C6CE9"/>
    <w:rsid w:val="003D2B58"/>
    <w:rsid w:val="003E4889"/>
    <w:rsid w:val="003E4DD5"/>
    <w:rsid w:val="004114E4"/>
    <w:rsid w:val="0042741A"/>
    <w:rsid w:val="00436CDB"/>
    <w:rsid w:val="0045104D"/>
    <w:rsid w:val="0045197F"/>
    <w:rsid w:val="004763D3"/>
    <w:rsid w:val="004969DE"/>
    <w:rsid w:val="004A430B"/>
    <w:rsid w:val="004A7603"/>
    <w:rsid w:val="004A78BB"/>
    <w:rsid w:val="004B4A7C"/>
    <w:rsid w:val="004D46FE"/>
    <w:rsid w:val="004E6163"/>
    <w:rsid w:val="004E6648"/>
    <w:rsid w:val="00534D91"/>
    <w:rsid w:val="005522A0"/>
    <w:rsid w:val="005613CB"/>
    <w:rsid w:val="005B0A99"/>
    <w:rsid w:val="005D1AB5"/>
    <w:rsid w:val="00633E24"/>
    <w:rsid w:val="00634ABA"/>
    <w:rsid w:val="00651889"/>
    <w:rsid w:val="006534BF"/>
    <w:rsid w:val="006C235E"/>
    <w:rsid w:val="006C7DB2"/>
    <w:rsid w:val="007124AE"/>
    <w:rsid w:val="0071707B"/>
    <w:rsid w:val="00740A30"/>
    <w:rsid w:val="0074568B"/>
    <w:rsid w:val="00763F27"/>
    <w:rsid w:val="00785125"/>
    <w:rsid w:val="007978C5"/>
    <w:rsid w:val="007A2AB3"/>
    <w:rsid w:val="007C652F"/>
    <w:rsid w:val="007C6A21"/>
    <w:rsid w:val="007D1E90"/>
    <w:rsid w:val="00844663"/>
    <w:rsid w:val="00847671"/>
    <w:rsid w:val="008523F6"/>
    <w:rsid w:val="008525B7"/>
    <w:rsid w:val="00892F8D"/>
    <w:rsid w:val="008D053C"/>
    <w:rsid w:val="00900650"/>
    <w:rsid w:val="0091416A"/>
    <w:rsid w:val="0092458B"/>
    <w:rsid w:val="00926757"/>
    <w:rsid w:val="0094566C"/>
    <w:rsid w:val="00970179"/>
    <w:rsid w:val="00993744"/>
    <w:rsid w:val="0099456B"/>
    <w:rsid w:val="009B1E54"/>
    <w:rsid w:val="009D1301"/>
    <w:rsid w:val="009F3E48"/>
    <w:rsid w:val="00A42282"/>
    <w:rsid w:val="00A50392"/>
    <w:rsid w:val="00A70FBC"/>
    <w:rsid w:val="00A76B3A"/>
    <w:rsid w:val="00A807BF"/>
    <w:rsid w:val="00A80F05"/>
    <w:rsid w:val="00A82DF8"/>
    <w:rsid w:val="00A94532"/>
    <w:rsid w:val="00AE5499"/>
    <w:rsid w:val="00B21490"/>
    <w:rsid w:val="00B346B8"/>
    <w:rsid w:val="00B3550B"/>
    <w:rsid w:val="00B35974"/>
    <w:rsid w:val="00BD5BD6"/>
    <w:rsid w:val="00BD7259"/>
    <w:rsid w:val="00BF09B6"/>
    <w:rsid w:val="00C17458"/>
    <w:rsid w:val="00C243FA"/>
    <w:rsid w:val="00C24B50"/>
    <w:rsid w:val="00C24EFB"/>
    <w:rsid w:val="00C63A96"/>
    <w:rsid w:val="00C6624A"/>
    <w:rsid w:val="00C83790"/>
    <w:rsid w:val="00C906B9"/>
    <w:rsid w:val="00C91C6E"/>
    <w:rsid w:val="00C94F3E"/>
    <w:rsid w:val="00C957D6"/>
    <w:rsid w:val="00CA7366"/>
    <w:rsid w:val="00CC0A4B"/>
    <w:rsid w:val="00CF3D2D"/>
    <w:rsid w:val="00D031B4"/>
    <w:rsid w:val="00D1651C"/>
    <w:rsid w:val="00D53C7C"/>
    <w:rsid w:val="00D62D5D"/>
    <w:rsid w:val="00D828D1"/>
    <w:rsid w:val="00D95C14"/>
    <w:rsid w:val="00D97D58"/>
    <w:rsid w:val="00DC21C6"/>
    <w:rsid w:val="00E04B6D"/>
    <w:rsid w:val="00E40952"/>
    <w:rsid w:val="00E40D40"/>
    <w:rsid w:val="00E40D52"/>
    <w:rsid w:val="00E41D8B"/>
    <w:rsid w:val="00E60E0E"/>
    <w:rsid w:val="00EA2BC5"/>
    <w:rsid w:val="00F11D64"/>
    <w:rsid w:val="00F3074D"/>
    <w:rsid w:val="00F30AA8"/>
    <w:rsid w:val="00F357A7"/>
    <w:rsid w:val="00F47D2C"/>
    <w:rsid w:val="00F47FCD"/>
    <w:rsid w:val="00F567C9"/>
    <w:rsid w:val="00F63126"/>
    <w:rsid w:val="00F85E55"/>
    <w:rsid w:val="00F96B68"/>
    <w:rsid w:val="00FB38FF"/>
    <w:rsid w:val="00FC040F"/>
    <w:rsid w:val="00FE009C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618E0"/>
  <w15:docId w15:val="{6F86FD41-2B9F-4CAA-B95D-21C48FF4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2149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character" w:styleId="Hipercze">
    <w:name w:val="Hyperlink"/>
    <w:basedOn w:val="Domylnaczcionkaakapitu"/>
    <w:uiPriority w:val="99"/>
    <w:unhideWhenUsed/>
    <w:rsid w:val="00F30AA8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5D1A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english-heritage.org.uk/learn/story-of-england/" TargetMode="External"/><Relationship Id="rId18" Type="http://schemas.openxmlformats.org/officeDocument/2006/relationships/hyperlink" Target="http://countrystudies.us/united-states/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britannica.com/topic/history-of-United-Kingdom" TargetMode="External"/><Relationship Id="rId17" Type="http://schemas.openxmlformats.org/officeDocument/2006/relationships/hyperlink" Target="http://www.ushistory.org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merica.gov/publications/books/history-outline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ritish-history.ac.uk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bbc.co.uk/history/british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britannica.com/topic/history-of-United-State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history.com/topics/british-histor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9AEFAB-CDE8-42F1-958C-B76A1D622D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CC078D-1B44-4C76-ACA7-981BE7F95E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1386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5</cp:revision>
  <cp:lastPrinted>2019-04-16T11:55:00Z</cp:lastPrinted>
  <dcterms:created xsi:type="dcterms:W3CDTF">2022-08-15T21:10:00Z</dcterms:created>
  <dcterms:modified xsi:type="dcterms:W3CDTF">2023-01-11T20:37:00Z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